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04C" w:rsidRPr="0014218C" w:rsidRDefault="003A404C" w:rsidP="009F56FF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jc w:val="center"/>
        <w:rPr>
          <w:rFonts w:ascii="Times New Roman" w:hAnsi="Times New Roman"/>
          <w:b/>
          <w:szCs w:val="22"/>
        </w:rPr>
      </w:pPr>
      <w:bookmarkStart w:id="0" w:name="_GoBack"/>
      <w:bookmarkEnd w:id="0"/>
      <w:r>
        <w:rPr>
          <w:rFonts w:ascii="Times New Roman" w:hAnsi="Times New Roman"/>
          <w:b/>
          <w:szCs w:val="22"/>
        </w:rPr>
        <w:t xml:space="preserve">&lt; </w:t>
      </w:r>
      <w:r>
        <w:rPr>
          <w:rFonts w:ascii="Times New Roman" w:hAnsi="Times New Roman"/>
          <w:b/>
          <w:szCs w:val="22"/>
          <w:highlight w:val="yellow"/>
        </w:rPr>
        <w:t>Papel timbrado da entidade adjudicante</w:t>
      </w:r>
      <w:r>
        <w:rPr>
          <w:rFonts w:ascii="Times New Roman" w:hAnsi="Times New Roman"/>
          <w:b/>
          <w:szCs w:val="22"/>
        </w:rPr>
        <w:t xml:space="preserve"> &gt;</w:t>
      </w:r>
    </w:p>
    <w:p w:rsidR="003A404C" w:rsidRPr="0014218C" w:rsidRDefault="003A404C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ind w:left="5103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&lt; </w:t>
      </w:r>
      <w:r>
        <w:rPr>
          <w:rFonts w:ascii="Times New Roman" w:hAnsi="Times New Roman"/>
          <w:szCs w:val="22"/>
          <w:highlight w:val="yellow"/>
        </w:rPr>
        <w:t>Data</w:t>
      </w:r>
      <w:r>
        <w:rPr>
          <w:rFonts w:ascii="Times New Roman" w:hAnsi="Times New Roman"/>
          <w:szCs w:val="22"/>
        </w:rPr>
        <w:t xml:space="preserve"> &gt;</w:t>
      </w:r>
    </w:p>
    <w:p w:rsidR="003A404C" w:rsidRPr="0014218C" w:rsidRDefault="004D55A8" w:rsidP="004D55A8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ind w:left="5103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highlight w:val="yellow"/>
        </w:rPr>
        <w:t>[Apresentação em papel (gestão indireta)</w:t>
      </w:r>
      <w:r>
        <w:rPr>
          <w:rFonts w:ascii="Times New Roman" w:hAnsi="Times New Roman"/>
          <w:szCs w:val="22"/>
        </w:rPr>
        <w:t>: &lt;</w:t>
      </w:r>
      <w:r>
        <w:rPr>
          <w:rFonts w:ascii="Times New Roman" w:hAnsi="Times New Roman"/>
          <w:szCs w:val="22"/>
          <w:highlight w:val="yellow"/>
        </w:rPr>
        <w:t>Nome e endereço do candidato pré-selecionado</w:t>
      </w:r>
      <w:r>
        <w:rPr>
          <w:rFonts w:ascii="Times New Roman" w:hAnsi="Times New Roman"/>
          <w:szCs w:val="22"/>
        </w:rPr>
        <w:t>&gt;]</w:t>
      </w:r>
    </w:p>
    <w:p w:rsidR="009F56FF" w:rsidRDefault="009F56FF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jc w:val="left"/>
        <w:rPr>
          <w:rFonts w:ascii="Times New Roman" w:hAnsi="Times New Roman"/>
          <w:b/>
          <w:szCs w:val="22"/>
        </w:rPr>
      </w:pPr>
    </w:p>
    <w:p w:rsidR="003A404C" w:rsidRPr="009F56FF" w:rsidRDefault="00254CFA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jc w:val="left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Nossa ref.ª: &lt;</w:t>
      </w:r>
      <w:r w:rsidR="003A404C">
        <w:rPr>
          <w:rFonts w:ascii="Times New Roman" w:hAnsi="Times New Roman"/>
          <w:b/>
          <w:szCs w:val="22"/>
          <w:highlight w:val="yellow"/>
        </w:rPr>
        <w:t>Referência de publicação</w:t>
      </w:r>
      <w:r w:rsidR="003A404C">
        <w:rPr>
          <w:rFonts w:ascii="Times New Roman" w:hAnsi="Times New Roman"/>
          <w:b/>
          <w:szCs w:val="22"/>
        </w:rPr>
        <w:t xml:space="preserve">&gt; </w:t>
      </w:r>
      <w:r w:rsidR="003A404C">
        <w:rPr>
          <w:rFonts w:ascii="Times New Roman" w:hAnsi="Times New Roman"/>
          <w:szCs w:val="22"/>
          <w:highlight w:val="yellow"/>
        </w:rPr>
        <w:t>[se o contrato estiver dividido em lotes</w:t>
      </w:r>
      <w:r w:rsidR="003A404C">
        <w:rPr>
          <w:rFonts w:ascii="Times New Roman" w:hAnsi="Times New Roman"/>
          <w:b/>
          <w:szCs w:val="22"/>
          <w:highlight w:val="lightGray"/>
        </w:rPr>
        <w:t xml:space="preserve"> - número do lote:</w:t>
      </w:r>
      <w:r w:rsidR="003A404C">
        <w:rPr>
          <w:rFonts w:ascii="Times New Roman" w:hAnsi="Times New Roman"/>
          <w:b/>
          <w:szCs w:val="22"/>
        </w:rPr>
        <w:t xml:space="preserve"> &lt;</w:t>
      </w:r>
      <w:r w:rsidR="003A404C">
        <w:rPr>
          <w:rFonts w:ascii="Times New Roman" w:hAnsi="Times New Roman"/>
          <w:b/>
          <w:szCs w:val="22"/>
          <w:highlight w:val="yellow"/>
        </w:rPr>
        <w:t>número</w:t>
      </w:r>
      <w:r w:rsidR="003A404C">
        <w:rPr>
          <w:rFonts w:ascii="Times New Roman" w:hAnsi="Times New Roman"/>
          <w:b/>
          <w:szCs w:val="22"/>
        </w:rPr>
        <w:t xml:space="preserve">&gt;] - </w:t>
      </w:r>
      <w:r w:rsidR="003A404C">
        <w:rPr>
          <w:rFonts w:ascii="Times New Roman" w:hAnsi="Times New Roman"/>
          <w:szCs w:val="22"/>
          <w:highlight w:val="yellow"/>
        </w:rPr>
        <w:t>[Apresentação em papel (gestão indireta)</w:t>
      </w:r>
      <w:r w:rsidR="003A404C">
        <w:rPr>
          <w:rFonts w:ascii="Times New Roman" w:hAnsi="Times New Roman"/>
          <w:szCs w:val="22"/>
        </w:rPr>
        <w:t xml:space="preserve">: </w:t>
      </w:r>
      <w:r w:rsidR="003A404C">
        <w:rPr>
          <w:rFonts w:ascii="Times New Roman" w:hAnsi="Times New Roman"/>
          <w:b/>
          <w:szCs w:val="22"/>
        </w:rPr>
        <w:t>núme</w:t>
      </w:r>
      <w:r>
        <w:rPr>
          <w:rFonts w:ascii="Times New Roman" w:hAnsi="Times New Roman"/>
          <w:b/>
          <w:szCs w:val="22"/>
        </w:rPr>
        <w:t>ro do pedido de participação: &lt;</w:t>
      </w:r>
      <w:r w:rsidR="003A404C">
        <w:rPr>
          <w:rFonts w:ascii="Times New Roman" w:hAnsi="Times New Roman"/>
          <w:b/>
          <w:szCs w:val="22"/>
          <w:highlight w:val="yellow"/>
        </w:rPr>
        <w:t>número do candidato</w:t>
      </w:r>
      <w:r w:rsidR="003A404C">
        <w:rPr>
          <w:rFonts w:ascii="Times New Roman" w:hAnsi="Times New Roman"/>
          <w:b/>
          <w:szCs w:val="22"/>
        </w:rPr>
        <w:t>&gt;]</w:t>
      </w:r>
      <w:r w:rsidR="003A404C">
        <w:br/>
      </w:r>
    </w:p>
    <w:p w:rsidR="003A404C" w:rsidRDefault="003A404C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CONVITE À APRESENTAÇÃO DE PROPOSTAS &lt; </w:t>
      </w:r>
      <w:r>
        <w:rPr>
          <w:rFonts w:ascii="Times New Roman" w:hAnsi="Times New Roman"/>
          <w:b/>
          <w:szCs w:val="22"/>
          <w:highlight w:val="yellow"/>
        </w:rPr>
        <w:t>designação do contrato</w:t>
      </w:r>
      <w:r>
        <w:rPr>
          <w:rFonts w:ascii="Times New Roman" w:hAnsi="Times New Roman"/>
          <w:b/>
          <w:szCs w:val="22"/>
        </w:rPr>
        <w:t xml:space="preserve"> &gt;, &lt; </w:t>
      </w:r>
      <w:r>
        <w:rPr>
          <w:rFonts w:ascii="Times New Roman" w:hAnsi="Times New Roman"/>
          <w:b/>
          <w:szCs w:val="22"/>
          <w:highlight w:val="yellow"/>
        </w:rPr>
        <w:t>lugar</w:t>
      </w:r>
      <w:r>
        <w:rPr>
          <w:rFonts w:ascii="Times New Roman" w:hAnsi="Times New Roman"/>
          <w:b/>
          <w:szCs w:val="22"/>
        </w:rPr>
        <w:t xml:space="preserve"> &gt; [</w:t>
      </w:r>
      <w:r>
        <w:rPr>
          <w:rFonts w:ascii="Times New Roman" w:hAnsi="Times New Roman"/>
          <w:b/>
          <w:szCs w:val="22"/>
          <w:highlight w:val="lightGray"/>
        </w:rPr>
        <w:t>NÚMERO DO LOTE</w:t>
      </w:r>
      <w:r>
        <w:rPr>
          <w:rFonts w:ascii="Times New Roman" w:hAnsi="Times New Roman"/>
          <w:b/>
          <w:szCs w:val="22"/>
        </w:rPr>
        <w:t xml:space="preserve"> &lt; </w:t>
      </w:r>
      <w:r>
        <w:rPr>
          <w:rFonts w:ascii="Times New Roman" w:hAnsi="Times New Roman"/>
          <w:b/>
          <w:szCs w:val="22"/>
          <w:highlight w:val="yellow"/>
        </w:rPr>
        <w:t>número</w:t>
      </w:r>
      <w:r>
        <w:rPr>
          <w:rFonts w:ascii="Times New Roman" w:hAnsi="Times New Roman"/>
          <w:b/>
          <w:szCs w:val="22"/>
        </w:rPr>
        <w:t xml:space="preserve"> &gt;]</w:t>
      </w:r>
    </w:p>
    <w:p w:rsidR="000C7161" w:rsidRPr="0014218C" w:rsidRDefault="006A2DC2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szCs w:val="22"/>
          <w:highlight w:val="yellow"/>
        </w:rPr>
        <w:t>[Apresentação em papel (gestão indireta)</w:t>
      </w:r>
      <w:r>
        <w:rPr>
          <w:rFonts w:ascii="Times New Roman" w:hAnsi="Times New Roman"/>
          <w:szCs w:val="22"/>
        </w:rPr>
        <w:t xml:space="preserve">: </w:t>
      </w:r>
      <w:r>
        <w:rPr>
          <w:rFonts w:ascii="Times New Roman" w:hAnsi="Times New Roman"/>
          <w:b/>
          <w:bCs/>
          <w:szCs w:val="22"/>
        </w:rPr>
        <w:t>Caro/a &lt;nome do contacto&gt;,]</w:t>
      </w:r>
    </w:p>
    <w:p w:rsidR="003A404C" w:rsidRPr="0014218C" w:rsidRDefault="003A404C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Tenho a honra de informar que [</w:t>
      </w:r>
      <w:r>
        <w:rPr>
          <w:rFonts w:ascii="Times New Roman" w:hAnsi="Times New Roman"/>
          <w:szCs w:val="22"/>
          <w:highlight w:val="lightGray"/>
        </w:rPr>
        <w:t>a sua empresa</w:t>
      </w:r>
      <w:r>
        <w:rPr>
          <w:rFonts w:ascii="Times New Roman" w:hAnsi="Times New Roman"/>
          <w:szCs w:val="22"/>
        </w:rPr>
        <w:t>] [</w:t>
      </w:r>
      <w:r>
        <w:rPr>
          <w:rFonts w:ascii="Times New Roman" w:hAnsi="Times New Roman"/>
          <w:szCs w:val="22"/>
          <w:highlight w:val="lightGray"/>
        </w:rPr>
        <w:t>o consórcio que chefia</w:t>
      </w:r>
      <w:r>
        <w:rPr>
          <w:rFonts w:ascii="Times New Roman" w:hAnsi="Times New Roman"/>
          <w:szCs w:val="22"/>
        </w:rPr>
        <w:t>] é convidado(a) a participar no concurso limitado relativo ao contrato em epígrafe. O processo completo do concurso inclui:</w:t>
      </w:r>
    </w:p>
    <w:p w:rsidR="003A404C" w:rsidRPr="00B33B1A" w:rsidRDefault="003A404C" w:rsidP="007B5A15">
      <w:pPr>
        <w:numPr>
          <w:ilvl w:val="0"/>
          <w:numId w:val="6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Instruções aos proponentes</w:t>
      </w:r>
    </w:p>
    <w:p w:rsidR="003A404C" w:rsidRPr="00B33B1A" w:rsidRDefault="003A404C" w:rsidP="007B5A15">
      <w:pPr>
        <w:numPr>
          <w:ilvl w:val="0"/>
          <w:numId w:val="6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Projeto de contrato, condições especiais e respetivos anexos:</w:t>
      </w:r>
    </w:p>
    <w:p w:rsidR="003A404C" w:rsidRPr="0014218C" w:rsidRDefault="003A404C" w:rsidP="004A1C78">
      <w:pPr>
        <w:numPr>
          <w:ilvl w:val="0"/>
          <w:numId w:val="8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spacing w:before="120"/>
        <w:ind w:left="1134" w:hanging="425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Condições gerais dos contratos de prestação de serviços </w:t>
      </w:r>
    </w:p>
    <w:p w:rsidR="003A404C" w:rsidRPr="0014218C" w:rsidRDefault="003A404C" w:rsidP="00B33B1A">
      <w:pPr>
        <w:numPr>
          <w:ilvl w:val="0"/>
          <w:numId w:val="8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left" w:pos="426"/>
        </w:tabs>
        <w:spacing w:before="120"/>
        <w:ind w:left="1134" w:hanging="425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Caderno de encargos</w:t>
      </w:r>
    </w:p>
    <w:p w:rsidR="003A404C" w:rsidRPr="0014218C" w:rsidRDefault="003A404C" w:rsidP="00B33B1A">
      <w:pPr>
        <w:numPr>
          <w:ilvl w:val="0"/>
          <w:numId w:val="8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left" w:pos="426"/>
        </w:tabs>
        <w:spacing w:before="120"/>
        <w:ind w:left="1134" w:hanging="425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Organização e metodologia (a apresentar pelo proponente com base no modelo fornecido)</w:t>
      </w:r>
    </w:p>
    <w:p w:rsidR="003A404C" w:rsidRPr="0014218C" w:rsidRDefault="008B6320" w:rsidP="00B33B1A">
      <w:pPr>
        <w:numPr>
          <w:ilvl w:val="0"/>
          <w:numId w:val="8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left" w:pos="426"/>
        </w:tabs>
        <w:spacing w:before="120"/>
        <w:ind w:left="1134" w:hanging="425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[</w:t>
      </w:r>
      <w:r>
        <w:rPr>
          <w:rFonts w:ascii="Times New Roman" w:hAnsi="Times New Roman"/>
          <w:szCs w:val="22"/>
          <w:highlight w:val="lightGray"/>
        </w:rPr>
        <w:t>Peritos principais (incluindo modelos para a elaboração da lista dos peritos principais e seus curricula vitae)</w:t>
      </w:r>
      <w:r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  <w:highlight w:val="yellow"/>
        </w:rPr>
        <w:t>(No caso dos contratos que requerem peritos principais)</w:t>
      </w:r>
      <w:r w:rsidR="00254CFA">
        <w:rPr>
          <w:rFonts w:ascii="Times New Roman" w:hAnsi="Times New Roman"/>
          <w:szCs w:val="22"/>
        </w:rPr>
        <w:t xml:space="preserve">] </w:t>
      </w:r>
    </w:p>
    <w:p w:rsidR="003A404C" w:rsidRPr="0014218C" w:rsidRDefault="003A404C" w:rsidP="00B33B1A">
      <w:pPr>
        <w:numPr>
          <w:ilvl w:val="0"/>
          <w:numId w:val="8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left" w:pos="426"/>
        </w:tabs>
        <w:spacing w:before="120"/>
        <w:ind w:left="1134" w:hanging="425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Orçamento (a apresentar pelo proponente como proposta financeira, com base no modelo fornecido).</w:t>
      </w:r>
    </w:p>
    <w:p w:rsidR="003A404C" w:rsidRDefault="003A404C" w:rsidP="00B33B1A">
      <w:pPr>
        <w:numPr>
          <w:ilvl w:val="0"/>
          <w:numId w:val="8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left" w:pos="426"/>
        </w:tabs>
        <w:spacing w:before="120"/>
        <w:ind w:left="1134" w:hanging="425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Minutas, formulários e outros documentos de apoio</w:t>
      </w:r>
    </w:p>
    <w:p w:rsidR="00215EBB" w:rsidRPr="0014218C" w:rsidRDefault="008B6320" w:rsidP="00B33B1A">
      <w:pPr>
        <w:numPr>
          <w:ilvl w:val="0"/>
          <w:numId w:val="8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left" w:pos="426"/>
        </w:tabs>
        <w:spacing w:before="120"/>
        <w:ind w:left="1134" w:hanging="425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[</w:t>
      </w:r>
      <w:r>
        <w:rPr>
          <w:rFonts w:ascii="Times New Roman" w:hAnsi="Times New Roman"/>
          <w:szCs w:val="22"/>
          <w:highlight w:val="lightGray"/>
        </w:rPr>
        <w:t>Verificação das despesas: caderno de encargos e relatório de conclusões factuais</w:t>
      </w:r>
      <w:r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  <w:highlight w:val="yellow"/>
        </w:rPr>
        <w:t>(apagar em caso de contratos por preço global)</w:t>
      </w:r>
      <w:r>
        <w:rPr>
          <w:rFonts w:ascii="Times New Roman" w:hAnsi="Times New Roman"/>
          <w:szCs w:val="22"/>
        </w:rPr>
        <w:t xml:space="preserve">] </w:t>
      </w:r>
    </w:p>
    <w:p w:rsidR="003A404C" w:rsidRPr="00B33B1A" w:rsidRDefault="003A404C" w:rsidP="007B5A15">
      <w:pPr>
        <w:numPr>
          <w:ilvl w:val="0"/>
          <w:numId w:val="6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Outras informações:</w:t>
      </w:r>
    </w:p>
    <w:p w:rsidR="003A404C" w:rsidRPr="0014218C" w:rsidRDefault="003A404C" w:rsidP="00B33B1A">
      <w:pPr>
        <w:numPr>
          <w:ilvl w:val="0"/>
          <w:numId w:val="7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spacing w:before="120"/>
        <w:ind w:left="1134" w:hanging="425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Grelha da conformidade administrativa</w:t>
      </w:r>
    </w:p>
    <w:p w:rsidR="003A404C" w:rsidRPr="0014218C" w:rsidRDefault="003A404C" w:rsidP="00B33B1A">
      <w:pPr>
        <w:numPr>
          <w:ilvl w:val="0"/>
          <w:numId w:val="7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spacing w:before="120"/>
        <w:ind w:left="1134" w:hanging="425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Grelha de avaliação</w:t>
      </w:r>
    </w:p>
    <w:p w:rsidR="003A404C" w:rsidRDefault="003A404C" w:rsidP="007B5A15">
      <w:pPr>
        <w:numPr>
          <w:ilvl w:val="0"/>
          <w:numId w:val="6"/>
        </w:num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Formulário de apresentação de propostas</w:t>
      </w:r>
    </w:p>
    <w:p w:rsidR="00757834" w:rsidRPr="004D55A8" w:rsidRDefault="00757834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Apenas podem apresentar uma proposta os candidatos que receberem a presente carta de convite. As propostas de uma pessoa singular ou coletiva que não tenha sido convidada a apresentá-las serão rejeitadas.</w:t>
      </w:r>
    </w:p>
    <w:p w:rsidR="003A404C" w:rsidRDefault="003A404C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</w:rPr>
      </w:pPr>
      <w:r>
        <w:rPr>
          <w:rFonts w:ascii="Times New Roman" w:hAnsi="Times New Roman"/>
          <w:szCs w:val="22"/>
        </w:rPr>
        <w:t xml:space="preserve">Para obter informações completas sobre os procedimentos de concurso e no caso de serem necessários modelos editáveis, consultar o guia prático e respetivos anexos, que podem ser descarregados no seguinte endereço: </w:t>
      </w:r>
      <w:hyperlink r:id="rId8" w:history="1">
        <w:r w:rsidR="00512CFC" w:rsidRPr="007509B3">
          <w:rPr>
            <w:rStyle w:val="Hyperlink"/>
            <w:rFonts w:ascii="Times New Roman" w:hAnsi="Times New Roman"/>
          </w:rPr>
          <w:t>https://wikis.ec.europa.eu/display/ExactExternalWikiPT/ePRAG</w:t>
        </w:r>
      </w:hyperlink>
      <w:r>
        <w:rPr>
          <w:rFonts w:ascii="Times New Roman" w:hAnsi="Times New Roman"/>
        </w:rPr>
        <w:t>.</w:t>
      </w:r>
    </w:p>
    <w:p w:rsidR="00757834" w:rsidRDefault="003A404C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Aguardamos a receção da sua proposta, que deve ser apresentada dentro do prazo e no respeito dos requisitos estabelecidos nas instruções para os pr</w:t>
      </w:r>
      <w:r w:rsidR="00254CFA">
        <w:rPr>
          <w:rFonts w:ascii="Times New Roman" w:hAnsi="Times New Roman"/>
          <w:szCs w:val="22"/>
        </w:rPr>
        <w:t>oponentes</w:t>
      </w:r>
      <w:r>
        <w:rPr>
          <w:rFonts w:ascii="Times New Roman" w:hAnsi="Times New Roman"/>
          <w:szCs w:val="22"/>
        </w:rPr>
        <w:t xml:space="preserve">. </w:t>
      </w:r>
    </w:p>
    <w:p w:rsidR="003A404C" w:rsidRDefault="00A62A94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Ao apresentar uma proposta, aceita receber a notificação do resultado do processo por via eletrónica. Se, contudo, decidir não apresentar uma proposta, agradeceríamos que nos informasse do facto por escrito, indicando os motivos de tal decisão.</w:t>
      </w:r>
    </w:p>
    <w:p w:rsidR="003A404C" w:rsidRPr="0014218C" w:rsidRDefault="003A404C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Com os nossos melhores cumprimentos.</w:t>
      </w:r>
    </w:p>
    <w:p w:rsidR="0057666F" w:rsidRDefault="003A404C" w:rsidP="007B5A15">
      <w:pPr>
        <w:tabs>
          <w:tab w:val="clear" w:pos="-1440"/>
          <w:tab w:val="clear" w:pos="-720"/>
          <w:tab w:val="clear" w:pos="567"/>
          <w:tab w:val="clear" w:pos="720"/>
          <w:tab w:val="clear" w:pos="1080"/>
          <w:tab w:val="clear" w:pos="1440"/>
          <w:tab w:val="clear" w:pos="1800"/>
          <w:tab w:val="clear" w:pos="2520"/>
          <w:tab w:val="clear" w:pos="2880"/>
          <w:tab w:val="clear" w:pos="324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&lt; </w:t>
      </w:r>
      <w:r>
        <w:rPr>
          <w:rFonts w:ascii="Times New Roman" w:hAnsi="Times New Roman"/>
          <w:szCs w:val="22"/>
          <w:highlight w:val="yellow"/>
        </w:rPr>
        <w:t>Nome</w:t>
      </w:r>
      <w:r>
        <w:rPr>
          <w:rFonts w:ascii="Times New Roman" w:hAnsi="Times New Roman"/>
          <w:szCs w:val="22"/>
        </w:rPr>
        <w:t xml:space="preserve"> &gt;</w:t>
      </w:r>
    </w:p>
    <w:sectPr w:rsidR="0057666F" w:rsidSect="005B68A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13" w:h="16834" w:code="9"/>
      <w:pgMar w:top="993" w:right="1418" w:bottom="709" w:left="1134" w:header="720" w:footer="720" w:gutter="567"/>
      <w:paperSrc w:first="15" w:other="15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4EB4" w:rsidRDefault="004D4EB4">
      <w:r>
        <w:separator/>
      </w:r>
    </w:p>
  </w:endnote>
  <w:endnote w:type="continuationSeparator" w:id="0">
    <w:p w:rsidR="004D4EB4" w:rsidRDefault="004D4E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Times New Roman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emperor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30A9" w:rsidRDefault="00B030A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5B47" w:rsidRPr="00D7143F" w:rsidRDefault="007B048F" w:rsidP="00146993">
    <w:pPr>
      <w:pStyle w:val="Footer"/>
      <w:pBdr>
        <w:top w:val="none" w:sz="0" w:space="0" w:color="auto"/>
      </w:pBdr>
      <w:tabs>
        <w:tab w:val="clear" w:pos="-1440"/>
        <w:tab w:val="clear" w:pos="-720"/>
        <w:tab w:val="clear" w:pos="567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111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760"/>
        <w:tab w:val="right" w:pos="8647"/>
      </w:tabs>
      <w:spacing w:before="120"/>
      <w:rPr>
        <w:rStyle w:val="PageNumber"/>
        <w:rFonts w:ascii="Times New Roman" w:hAnsi="Times New Roman"/>
        <w:b w:val="0"/>
      </w:rPr>
    </w:pPr>
    <w:r>
      <w:rPr>
        <w:rFonts w:ascii="Times New Roman" w:hAnsi="Times New Roman"/>
      </w:rPr>
      <w:t>2021</w:t>
    </w:r>
    <w:r w:rsidR="00246C35">
      <w:rPr>
        <w:rFonts w:ascii="Times New Roman" w:hAnsi="Times New Roman"/>
      </w:rPr>
      <w:t>.1</w:t>
    </w:r>
    <w:r>
      <w:tab/>
    </w:r>
    <w:r>
      <w:rPr>
        <w:rFonts w:ascii="Times New Roman" w:hAnsi="Times New Roman"/>
        <w:b w:val="0"/>
      </w:rPr>
      <w:t xml:space="preserve">Página </w:t>
    </w:r>
    <w:r>
      <w:rPr>
        <w:rStyle w:val="PageNumber"/>
        <w:rFonts w:ascii="Times New Roman" w:hAnsi="Times New Roman"/>
        <w:b w:val="0"/>
      </w:rPr>
      <w:fldChar w:fldCharType="begin"/>
    </w:r>
    <w:r>
      <w:rPr>
        <w:rStyle w:val="PageNumber"/>
        <w:rFonts w:ascii="Times New Roman" w:hAnsi="Times New Roman"/>
        <w:b w:val="0"/>
      </w:rPr>
      <w:instrText xml:space="preserve"> PAGE </w:instrText>
    </w:r>
    <w:r>
      <w:rPr>
        <w:rStyle w:val="PageNumber"/>
        <w:rFonts w:ascii="Times New Roman" w:hAnsi="Times New Roman"/>
        <w:b w:val="0"/>
      </w:rPr>
      <w:fldChar w:fldCharType="separate"/>
    </w:r>
    <w:r w:rsidR="007509B3">
      <w:rPr>
        <w:rStyle w:val="PageNumber"/>
        <w:rFonts w:ascii="Times New Roman" w:hAnsi="Times New Roman"/>
        <w:b w:val="0"/>
        <w:noProof/>
      </w:rPr>
      <w:t>2</w:t>
    </w:r>
    <w:r>
      <w:rPr>
        <w:rStyle w:val="PageNumber"/>
        <w:rFonts w:ascii="Times New Roman" w:hAnsi="Times New Roman"/>
        <w:b w:val="0"/>
      </w:rPr>
      <w:fldChar w:fldCharType="end"/>
    </w:r>
    <w:r w:rsidR="00B030A9">
      <w:rPr>
        <w:rStyle w:val="PageNumber"/>
        <w:rFonts w:ascii="Times New Roman" w:hAnsi="Times New Roman"/>
        <w:b w:val="0"/>
      </w:rPr>
      <w:t xml:space="preserve"> </w:t>
    </w:r>
    <w:r w:rsidR="00254CFA">
      <w:rPr>
        <w:rStyle w:val="PageNumber"/>
        <w:rFonts w:ascii="Times New Roman" w:hAnsi="Times New Roman"/>
        <w:b w:val="0"/>
      </w:rPr>
      <w:t>de</w:t>
    </w:r>
    <w:r>
      <w:rPr>
        <w:rStyle w:val="PageNumber"/>
        <w:rFonts w:ascii="Times New Roman" w:hAnsi="Times New Roman"/>
        <w:b w:val="0"/>
      </w:rPr>
      <w:t xml:space="preserve"> </w:t>
    </w:r>
    <w:r>
      <w:rPr>
        <w:rStyle w:val="PageNumber"/>
        <w:rFonts w:ascii="Times New Roman" w:hAnsi="Times New Roman"/>
        <w:b w:val="0"/>
      </w:rPr>
      <w:fldChar w:fldCharType="begin"/>
    </w:r>
    <w:r>
      <w:rPr>
        <w:rStyle w:val="PageNumber"/>
        <w:rFonts w:ascii="Times New Roman" w:hAnsi="Times New Roman"/>
        <w:b w:val="0"/>
      </w:rPr>
      <w:instrText xml:space="preserve"> NUMPAGES </w:instrText>
    </w:r>
    <w:r>
      <w:rPr>
        <w:rStyle w:val="PageNumber"/>
        <w:rFonts w:ascii="Times New Roman" w:hAnsi="Times New Roman"/>
        <w:b w:val="0"/>
      </w:rPr>
      <w:fldChar w:fldCharType="separate"/>
    </w:r>
    <w:r w:rsidR="007509B3">
      <w:rPr>
        <w:rStyle w:val="PageNumber"/>
        <w:rFonts w:ascii="Times New Roman" w:hAnsi="Times New Roman"/>
        <w:b w:val="0"/>
        <w:noProof/>
      </w:rPr>
      <w:t>2</w:t>
    </w:r>
    <w:r>
      <w:rPr>
        <w:rStyle w:val="PageNumber"/>
        <w:rFonts w:ascii="Times New Roman" w:hAnsi="Times New Roman"/>
        <w:b w:val="0"/>
      </w:rPr>
      <w:fldChar w:fldCharType="end"/>
    </w:r>
  </w:p>
  <w:p w:rsidR="005D5B47" w:rsidRPr="00013BD1" w:rsidRDefault="005D5B47" w:rsidP="005D5B47">
    <w:pPr>
      <w:pStyle w:val="Footer"/>
      <w:pBdr>
        <w:top w:val="none" w:sz="0" w:space="0" w:color="auto"/>
      </w:pBdr>
      <w:tabs>
        <w:tab w:val="clear" w:pos="-1440"/>
        <w:tab w:val="clear" w:pos="-720"/>
        <w:tab w:val="clear" w:pos="567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111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760"/>
        <w:tab w:val="right" w:pos="8647"/>
      </w:tabs>
      <w:rPr>
        <w:rFonts w:ascii="Times New Roman" w:hAnsi="Times New Roman"/>
        <w:b w:val="0"/>
        <w:bCs/>
      </w:rPr>
    </w:pPr>
    <w:r>
      <w:rPr>
        <w:rFonts w:ascii="Times New Roman" w:hAnsi="Times New Roman"/>
        <w:b w:val="0"/>
        <w:bCs/>
      </w:rPr>
      <w:fldChar w:fldCharType="begin"/>
    </w:r>
    <w:r>
      <w:rPr>
        <w:rFonts w:ascii="Times New Roman" w:hAnsi="Times New Roman"/>
        <w:b w:val="0"/>
        <w:bCs/>
      </w:rPr>
      <w:instrText xml:space="preserve"> FILENAME </w:instrText>
    </w:r>
    <w:r>
      <w:rPr>
        <w:rFonts w:ascii="Times New Roman" w:hAnsi="Times New Roman"/>
        <w:b w:val="0"/>
        <w:bCs/>
      </w:rPr>
      <w:fldChar w:fldCharType="separate"/>
    </w:r>
    <w:r w:rsidR="003E7468">
      <w:rPr>
        <w:rFonts w:ascii="Times New Roman" w:hAnsi="Times New Roman"/>
        <w:b w:val="0"/>
        <w:bCs/>
        <w:noProof/>
      </w:rPr>
      <w:t>b8a_invit_pt.docx</w:t>
    </w:r>
    <w:r>
      <w:rPr>
        <w:rFonts w:ascii="Times New Roman" w:hAnsi="Times New Roman"/>
        <w:b w:val="0"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4AB3" w:rsidRPr="00D7143F" w:rsidRDefault="007B048F" w:rsidP="002F3BD8">
    <w:pPr>
      <w:pStyle w:val="Footer"/>
      <w:pBdr>
        <w:top w:val="none" w:sz="0" w:space="0" w:color="auto"/>
      </w:pBdr>
      <w:tabs>
        <w:tab w:val="clear" w:pos="-1440"/>
        <w:tab w:val="clear" w:pos="-720"/>
        <w:tab w:val="clear" w:pos="567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111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760"/>
        <w:tab w:val="right" w:pos="8647"/>
      </w:tabs>
      <w:rPr>
        <w:rStyle w:val="PageNumber"/>
        <w:rFonts w:ascii="Times New Roman" w:hAnsi="Times New Roman"/>
        <w:b w:val="0"/>
      </w:rPr>
    </w:pPr>
    <w:r>
      <w:rPr>
        <w:rFonts w:ascii="Times New Roman" w:hAnsi="Times New Roman"/>
      </w:rPr>
      <w:t>2021</w:t>
    </w:r>
    <w:r w:rsidR="00246C35">
      <w:rPr>
        <w:rFonts w:ascii="Times New Roman" w:hAnsi="Times New Roman"/>
      </w:rPr>
      <w:t>.1</w:t>
    </w:r>
    <w:r>
      <w:tab/>
    </w:r>
    <w:r>
      <w:rPr>
        <w:rFonts w:ascii="Times New Roman" w:hAnsi="Times New Roman"/>
        <w:b w:val="0"/>
      </w:rPr>
      <w:t xml:space="preserve">Página </w:t>
    </w:r>
    <w:r>
      <w:rPr>
        <w:rStyle w:val="PageNumber"/>
        <w:rFonts w:ascii="Times New Roman" w:hAnsi="Times New Roman"/>
        <w:b w:val="0"/>
      </w:rPr>
      <w:fldChar w:fldCharType="begin"/>
    </w:r>
    <w:r>
      <w:rPr>
        <w:rStyle w:val="PageNumber"/>
        <w:rFonts w:ascii="Times New Roman" w:hAnsi="Times New Roman"/>
        <w:b w:val="0"/>
      </w:rPr>
      <w:instrText xml:space="preserve"> PAGE </w:instrText>
    </w:r>
    <w:r>
      <w:rPr>
        <w:rStyle w:val="PageNumber"/>
        <w:rFonts w:ascii="Times New Roman" w:hAnsi="Times New Roman"/>
        <w:b w:val="0"/>
      </w:rPr>
      <w:fldChar w:fldCharType="separate"/>
    </w:r>
    <w:r w:rsidR="007509B3">
      <w:rPr>
        <w:rStyle w:val="PageNumber"/>
        <w:rFonts w:ascii="Times New Roman" w:hAnsi="Times New Roman"/>
        <w:b w:val="0"/>
        <w:noProof/>
      </w:rPr>
      <w:t>1</w:t>
    </w:r>
    <w:r>
      <w:rPr>
        <w:rStyle w:val="PageNumber"/>
        <w:rFonts w:ascii="Times New Roman" w:hAnsi="Times New Roman"/>
        <w:b w:val="0"/>
      </w:rPr>
      <w:fldChar w:fldCharType="end"/>
    </w:r>
    <w:r w:rsidR="00B030A9">
      <w:rPr>
        <w:rStyle w:val="PageNumber"/>
        <w:rFonts w:ascii="Times New Roman" w:hAnsi="Times New Roman"/>
        <w:b w:val="0"/>
      </w:rPr>
      <w:t xml:space="preserve"> </w:t>
    </w:r>
    <w:r>
      <w:rPr>
        <w:rStyle w:val="PageNumber"/>
        <w:rFonts w:ascii="Times New Roman" w:hAnsi="Times New Roman"/>
        <w:b w:val="0"/>
      </w:rPr>
      <w:t xml:space="preserve">de  </w:t>
    </w:r>
    <w:r>
      <w:rPr>
        <w:rStyle w:val="PageNumber"/>
        <w:rFonts w:ascii="Times New Roman" w:hAnsi="Times New Roman"/>
        <w:b w:val="0"/>
      </w:rPr>
      <w:fldChar w:fldCharType="begin"/>
    </w:r>
    <w:r>
      <w:rPr>
        <w:rStyle w:val="PageNumber"/>
        <w:rFonts w:ascii="Times New Roman" w:hAnsi="Times New Roman"/>
        <w:b w:val="0"/>
      </w:rPr>
      <w:instrText xml:space="preserve"> NUMPAGES </w:instrText>
    </w:r>
    <w:r>
      <w:rPr>
        <w:rStyle w:val="PageNumber"/>
        <w:rFonts w:ascii="Times New Roman" w:hAnsi="Times New Roman"/>
        <w:b w:val="0"/>
      </w:rPr>
      <w:fldChar w:fldCharType="separate"/>
    </w:r>
    <w:r w:rsidR="007509B3">
      <w:rPr>
        <w:rStyle w:val="PageNumber"/>
        <w:rFonts w:ascii="Times New Roman" w:hAnsi="Times New Roman"/>
        <w:b w:val="0"/>
        <w:noProof/>
      </w:rPr>
      <w:t>2</w:t>
    </w:r>
    <w:r>
      <w:rPr>
        <w:rStyle w:val="PageNumber"/>
        <w:rFonts w:ascii="Times New Roman" w:hAnsi="Times New Roman"/>
        <w:b w:val="0"/>
      </w:rPr>
      <w:fldChar w:fldCharType="end"/>
    </w:r>
  </w:p>
  <w:p w:rsidR="008A4AB3" w:rsidRPr="00DD7D02" w:rsidRDefault="008A4AB3" w:rsidP="002F3BD8">
    <w:pPr>
      <w:pStyle w:val="Footer"/>
      <w:pBdr>
        <w:top w:val="none" w:sz="0" w:space="0" w:color="auto"/>
      </w:pBdr>
      <w:tabs>
        <w:tab w:val="clear" w:pos="-1440"/>
        <w:tab w:val="clear" w:pos="-720"/>
        <w:tab w:val="clear" w:pos="567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111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760"/>
        <w:tab w:val="right" w:pos="8647"/>
      </w:tabs>
      <w:rPr>
        <w:rFonts w:ascii="Times New Roman" w:hAnsi="Times New Roman"/>
        <w:b w:val="0"/>
        <w:bCs/>
      </w:rPr>
    </w:pPr>
    <w:r>
      <w:rPr>
        <w:rFonts w:ascii="Times New Roman" w:hAnsi="Times New Roman"/>
        <w:b w:val="0"/>
        <w:bCs/>
      </w:rPr>
      <w:fldChar w:fldCharType="begin"/>
    </w:r>
    <w:r>
      <w:rPr>
        <w:rFonts w:ascii="Times New Roman" w:hAnsi="Times New Roman"/>
        <w:b w:val="0"/>
        <w:bCs/>
      </w:rPr>
      <w:instrText xml:space="preserve"> FILENAME </w:instrText>
    </w:r>
    <w:r>
      <w:rPr>
        <w:rFonts w:ascii="Times New Roman" w:hAnsi="Times New Roman"/>
        <w:b w:val="0"/>
        <w:bCs/>
      </w:rPr>
      <w:fldChar w:fldCharType="separate"/>
    </w:r>
    <w:r w:rsidR="003E7468">
      <w:rPr>
        <w:rFonts w:ascii="Times New Roman" w:hAnsi="Times New Roman"/>
        <w:b w:val="0"/>
        <w:bCs/>
        <w:noProof/>
      </w:rPr>
      <w:t>b8a_invit_pt.docx</w:t>
    </w:r>
    <w:r>
      <w:rPr>
        <w:rFonts w:ascii="Times New Roman" w:hAnsi="Times New Roman"/>
        <w:b w:val="0"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4EB4" w:rsidRDefault="004D4EB4">
      <w:r>
        <w:separator/>
      </w:r>
    </w:p>
  </w:footnote>
  <w:footnote w:type="continuationSeparator" w:id="0">
    <w:p w:rsidR="004D4EB4" w:rsidRDefault="004D4E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30A9" w:rsidRDefault="00B030A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30A9" w:rsidRDefault="00B030A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30A9" w:rsidRDefault="00B030A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A37D8"/>
    <w:multiLevelType w:val="hybridMultilevel"/>
    <w:tmpl w:val="B616EDBA"/>
    <w:lvl w:ilvl="0" w:tplc="9614E15A">
      <w:start w:val="1"/>
      <w:numFmt w:val="decimal"/>
      <w:pStyle w:val="Numbered"/>
      <w:lvlText w:val="%1."/>
      <w:lvlJc w:val="left"/>
      <w:pPr>
        <w:ind w:left="720" w:hanging="360"/>
      </w:pPr>
      <w:rPr>
        <w:rFonts w:hint="default"/>
        <w:b w:val="0"/>
        <w:i w:val="0"/>
        <w:caps w:val="0"/>
        <w:strike w:val="0"/>
        <w:dstrike w:val="0"/>
        <w:vanish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1641C74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750EE"/>
    <w:multiLevelType w:val="singleLevel"/>
    <w:tmpl w:val="C75ED5CA"/>
    <w:lvl w:ilvl="0">
      <w:start w:val="1"/>
      <w:numFmt w:val="upperRoman"/>
      <w:lvlText w:val="%1."/>
      <w:lvlJc w:val="left"/>
      <w:pPr>
        <w:tabs>
          <w:tab w:val="num" w:pos="1440"/>
        </w:tabs>
        <w:ind w:left="1080" w:hanging="360"/>
      </w:pPr>
      <w:rPr>
        <w:rFonts w:hint="default"/>
      </w:rPr>
    </w:lvl>
  </w:abstractNum>
  <w:abstractNum w:abstractNumId="2" w15:restartNumberingAfterBreak="0">
    <w:nsid w:val="25030FAE"/>
    <w:multiLevelType w:val="singleLevel"/>
    <w:tmpl w:val="C75ED5CA"/>
    <w:lvl w:ilvl="0">
      <w:start w:val="1"/>
      <w:numFmt w:val="upperRoman"/>
      <w:lvlText w:val="%1."/>
      <w:lvlJc w:val="left"/>
      <w:pPr>
        <w:tabs>
          <w:tab w:val="num" w:pos="1440"/>
        </w:tabs>
        <w:ind w:left="1080" w:hanging="360"/>
      </w:pPr>
      <w:rPr>
        <w:rFonts w:hint="default"/>
      </w:rPr>
    </w:lvl>
  </w:abstractNum>
  <w:abstractNum w:abstractNumId="3" w15:restartNumberingAfterBreak="0">
    <w:nsid w:val="428B0455"/>
    <w:multiLevelType w:val="singleLevel"/>
    <w:tmpl w:val="DB24B060"/>
    <w:lvl w:ilvl="0">
      <w:start w:val="1"/>
      <w:numFmt w:val="decimal"/>
      <w:pStyle w:val="List1"/>
      <w:lvlText w:val="%1)"/>
      <w:legacy w:legacy="1" w:legacySpace="0" w:legacyIndent="567"/>
      <w:lvlJc w:val="left"/>
      <w:pPr>
        <w:ind w:left="567" w:hanging="567"/>
      </w:pPr>
    </w:lvl>
  </w:abstractNum>
  <w:abstractNum w:abstractNumId="4" w15:restartNumberingAfterBreak="0">
    <w:nsid w:val="45BA2EE4"/>
    <w:multiLevelType w:val="singleLevel"/>
    <w:tmpl w:val="607E393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5C7247DE"/>
    <w:multiLevelType w:val="hybridMultilevel"/>
    <w:tmpl w:val="E3F02DA6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>
      <w:start w:val="1"/>
      <w:numFmt w:val="decimal"/>
      <w:lvlText w:val="%4."/>
      <w:lvlJc w:val="left"/>
      <w:pPr>
        <w:ind w:left="2880" w:hanging="360"/>
      </w:pPr>
    </w:lvl>
    <w:lvl w:ilvl="4" w:tplc="080C0019">
      <w:start w:val="1"/>
      <w:numFmt w:val="lowerLetter"/>
      <w:lvlText w:val="%5."/>
      <w:lvlJc w:val="left"/>
      <w:pPr>
        <w:ind w:left="3600" w:hanging="360"/>
      </w:pPr>
    </w:lvl>
    <w:lvl w:ilvl="5" w:tplc="080C001B">
      <w:start w:val="1"/>
      <w:numFmt w:val="lowerRoman"/>
      <w:lvlText w:val="%6."/>
      <w:lvlJc w:val="right"/>
      <w:pPr>
        <w:ind w:left="4320" w:hanging="180"/>
      </w:pPr>
    </w:lvl>
    <w:lvl w:ilvl="6" w:tplc="080C000F">
      <w:start w:val="1"/>
      <w:numFmt w:val="decimal"/>
      <w:lvlText w:val="%7."/>
      <w:lvlJc w:val="left"/>
      <w:pPr>
        <w:ind w:left="5040" w:hanging="360"/>
      </w:pPr>
    </w:lvl>
    <w:lvl w:ilvl="7" w:tplc="080C0019">
      <w:start w:val="1"/>
      <w:numFmt w:val="lowerLetter"/>
      <w:lvlText w:val="%8."/>
      <w:lvlJc w:val="left"/>
      <w:pPr>
        <w:ind w:left="5760" w:hanging="360"/>
      </w:pPr>
    </w:lvl>
    <w:lvl w:ilvl="8" w:tplc="080C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056E48"/>
    <w:multiLevelType w:val="multilevel"/>
    <w:tmpl w:val="21B47B4A"/>
    <w:lvl w:ilvl="0">
      <w:start w:val="1"/>
      <w:numFmt w:val="decimal"/>
      <w:lvlText w:val="%1"/>
      <w:lvlJc w:val="left"/>
      <w:pPr>
        <w:tabs>
          <w:tab w:val="num" w:pos="2268"/>
        </w:tabs>
        <w:ind w:left="2268" w:hanging="567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2268"/>
        </w:tabs>
        <w:ind w:left="2268" w:hanging="567"/>
      </w:pPr>
      <w:rPr>
        <w:rFonts w:ascii="Arial" w:hAnsi="Arial" w:hint="default"/>
        <w:b/>
        <w:i w:val="0"/>
        <w:sz w:val="28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2421"/>
        </w:tabs>
        <w:ind w:left="2268" w:hanging="567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7D4B6FC3"/>
    <w:multiLevelType w:val="singleLevel"/>
    <w:tmpl w:val="36525C0A"/>
    <w:lvl w:ilvl="0">
      <w:start w:val="1"/>
      <w:numFmt w:val="none"/>
      <w:pStyle w:val="NumPar2"/>
      <w:lvlText w:val=""/>
      <w:legacy w:legacy="1" w:legacySpace="0" w:legacyIndent="360"/>
      <w:lvlJc w:val="left"/>
      <w:pPr>
        <w:ind w:left="2061" w:hanging="360"/>
      </w:pPr>
      <w:rPr>
        <w:rFonts w:ascii="Symbol" w:hAnsi="Symbol" w:hint="default"/>
      </w:rPr>
    </w:lvl>
  </w:abstractNum>
  <w:num w:numId="1">
    <w:abstractNumId w:val="7"/>
  </w:num>
  <w:num w:numId="2">
    <w:abstractNumId w:val="6"/>
  </w:num>
  <w:num w:numId="3">
    <w:abstractNumId w:val="6"/>
  </w:num>
  <w:num w:numId="4">
    <w:abstractNumId w:val="6"/>
  </w:num>
  <w:num w:numId="5">
    <w:abstractNumId w:val="3"/>
  </w:num>
  <w:num w:numId="6">
    <w:abstractNumId w:val="4"/>
  </w:num>
  <w:num w:numId="7">
    <w:abstractNumId w:val="1"/>
  </w:num>
  <w:num w:numId="8">
    <w:abstractNumId w:val="2"/>
  </w:num>
  <w:num w:numId="9">
    <w:abstractNumId w:val="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embedSystemFonts/>
  <w:activeWritingStyle w:appName="MSWord" w:lang="en-GB" w:vendorID="8" w:dllVersion="513" w:checkStyle="1"/>
  <w:activeWritingStyle w:appName="MSWord" w:lang="en-US" w:vendorID="8" w:dllVersion="513" w:checkStyle="1"/>
  <w:activeWritingStyle w:appName="MSWord" w:lang="fr-FR" w:vendorID="9" w:dllVersion="512" w:checkStyle="1"/>
  <w:activeWritingStyle w:appName="MSWord" w:lang="de-DE" w:vendorID="9" w:dllVersion="512" w:checkStyle="1"/>
  <w:activeWritingStyle w:appName="MSWord" w:lang="pt-PT" w:vendorID="13" w:dllVersion="513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72705"/>
  </w:hdrShapeDefaults>
  <w:footnotePr>
    <w:footnote w:id="-1"/>
    <w:footnote w:id="0"/>
  </w:footnotePr>
  <w:endnotePr>
    <w:endnote w:id="-1"/>
    <w:endnote w:id="0"/>
  </w:endnotePr>
  <w:compat>
    <w:printColBlack/>
    <w:showBreaksInFrames/>
    <w:suppressSpBfAfterPgBrk/>
    <w:swapBordersFacingPages/>
    <w:convMailMergeEsc/>
    <w:usePrinterMetrics/>
    <w:doNotSuppressParagraphBorder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LW_DocType" w:val="DIS2"/>
  </w:docVars>
  <w:rsids>
    <w:rsidRoot w:val="000A06FE"/>
    <w:rsid w:val="00013BD1"/>
    <w:rsid w:val="00017F8B"/>
    <w:rsid w:val="000248FD"/>
    <w:rsid w:val="00026956"/>
    <w:rsid w:val="00031DA2"/>
    <w:rsid w:val="00040468"/>
    <w:rsid w:val="000A06FE"/>
    <w:rsid w:val="000A1DC1"/>
    <w:rsid w:val="000B39A5"/>
    <w:rsid w:val="000B4646"/>
    <w:rsid w:val="000C7161"/>
    <w:rsid w:val="00107FB7"/>
    <w:rsid w:val="0011281D"/>
    <w:rsid w:val="0012186B"/>
    <w:rsid w:val="001305E1"/>
    <w:rsid w:val="0014218C"/>
    <w:rsid w:val="00146993"/>
    <w:rsid w:val="0015484C"/>
    <w:rsid w:val="001659B1"/>
    <w:rsid w:val="00183056"/>
    <w:rsid w:val="001E6F8B"/>
    <w:rsid w:val="001E7448"/>
    <w:rsid w:val="00201861"/>
    <w:rsid w:val="00204D96"/>
    <w:rsid w:val="002119AF"/>
    <w:rsid w:val="00215EBB"/>
    <w:rsid w:val="002200C2"/>
    <w:rsid w:val="00246C35"/>
    <w:rsid w:val="00254CFA"/>
    <w:rsid w:val="00264DD5"/>
    <w:rsid w:val="002738E1"/>
    <w:rsid w:val="002C55A7"/>
    <w:rsid w:val="002F3BD8"/>
    <w:rsid w:val="0032161E"/>
    <w:rsid w:val="00324644"/>
    <w:rsid w:val="00325BAA"/>
    <w:rsid w:val="0032707E"/>
    <w:rsid w:val="003431A8"/>
    <w:rsid w:val="00353AA7"/>
    <w:rsid w:val="00370F08"/>
    <w:rsid w:val="00382D44"/>
    <w:rsid w:val="003A404C"/>
    <w:rsid w:val="003B4A10"/>
    <w:rsid w:val="003B74D7"/>
    <w:rsid w:val="003D3BDF"/>
    <w:rsid w:val="003E3E49"/>
    <w:rsid w:val="003E7468"/>
    <w:rsid w:val="003F4A2D"/>
    <w:rsid w:val="00405A92"/>
    <w:rsid w:val="004139A3"/>
    <w:rsid w:val="004221C0"/>
    <w:rsid w:val="004244FC"/>
    <w:rsid w:val="004346EE"/>
    <w:rsid w:val="00471E72"/>
    <w:rsid w:val="00494AA6"/>
    <w:rsid w:val="004A1C78"/>
    <w:rsid w:val="004B6E69"/>
    <w:rsid w:val="004C2B14"/>
    <w:rsid w:val="004C543E"/>
    <w:rsid w:val="004D4470"/>
    <w:rsid w:val="004D4EB4"/>
    <w:rsid w:val="004D55A8"/>
    <w:rsid w:val="00503937"/>
    <w:rsid w:val="00512CFC"/>
    <w:rsid w:val="00517ECB"/>
    <w:rsid w:val="00575216"/>
    <w:rsid w:val="0057666F"/>
    <w:rsid w:val="00577615"/>
    <w:rsid w:val="005B68AC"/>
    <w:rsid w:val="005D55DB"/>
    <w:rsid w:val="005D59CA"/>
    <w:rsid w:val="005D5B47"/>
    <w:rsid w:val="005D6224"/>
    <w:rsid w:val="006009BC"/>
    <w:rsid w:val="00602CC4"/>
    <w:rsid w:val="00617B4A"/>
    <w:rsid w:val="00621DC0"/>
    <w:rsid w:val="00670272"/>
    <w:rsid w:val="00670585"/>
    <w:rsid w:val="006A0509"/>
    <w:rsid w:val="006A1623"/>
    <w:rsid w:val="006A2DC2"/>
    <w:rsid w:val="006C7747"/>
    <w:rsid w:val="006D0B5A"/>
    <w:rsid w:val="006D5CBC"/>
    <w:rsid w:val="006E0DF3"/>
    <w:rsid w:val="006F7DC3"/>
    <w:rsid w:val="0070751D"/>
    <w:rsid w:val="00710824"/>
    <w:rsid w:val="0071250E"/>
    <w:rsid w:val="007325C8"/>
    <w:rsid w:val="00741395"/>
    <w:rsid w:val="007509B3"/>
    <w:rsid w:val="00757834"/>
    <w:rsid w:val="00767379"/>
    <w:rsid w:val="007B048F"/>
    <w:rsid w:val="007B5A15"/>
    <w:rsid w:val="007B5C09"/>
    <w:rsid w:val="007D26A7"/>
    <w:rsid w:val="00810FD3"/>
    <w:rsid w:val="00812011"/>
    <w:rsid w:val="00831C95"/>
    <w:rsid w:val="00835656"/>
    <w:rsid w:val="0084407B"/>
    <w:rsid w:val="00871DB1"/>
    <w:rsid w:val="00873336"/>
    <w:rsid w:val="00877172"/>
    <w:rsid w:val="0088553E"/>
    <w:rsid w:val="00890284"/>
    <w:rsid w:val="00892666"/>
    <w:rsid w:val="008A4AB3"/>
    <w:rsid w:val="008B6320"/>
    <w:rsid w:val="008C5208"/>
    <w:rsid w:val="008E5769"/>
    <w:rsid w:val="008F487C"/>
    <w:rsid w:val="00911FD3"/>
    <w:rsid w:val="00973A00"/>
    <w:rsid w:val="009758AB"/>
    <w:rsid w:val="009A3198"/>
    <w:rsid w:val="009C133F"/>
    <w:rsid w:val="009E0AB6"/>
    <w:rsid w:val="009F56FF"/>
    <w:rsid w:val="00A26CC8"/>
    <w:rsid w:val="00A41A08"/>
    <w:rsid w:val="00A54BF4"/>
    <w:rsid w:val="00A62A94"/>
    <w:rsid w:val="00A743C8"/>
    <w:rsid w:val="00A84DC6"/>
    <w:rsid w:val="00A92BE2"/>
    <w:rsid w:val="00AA4925"/>
    <w:rsid w:val="00AB51F5"/>
    <w:rsid w:val="00AC3741"/>
    <w:rsid w:val="00AE01B6"/>
    <w:rsid w:val="00AF1E91"/>
    <w:rsid w:val="00B030A9"/>
    <w:rsid w:val="00B24B60"/>
    <w:rsid w:val="00B33B1A"/>
    <w:rsid w:val="00B46228"/>
    <w:rsid w:val="00B6005F"/>
    <w:rsid w:val="00B6202D"/>
    <w:rsid w:val="00B779D1"/>
    <w:rsid w:val="00B914F6"/>
    <w:rsid w:val="00B95506"/>
    <w:rsid w:val="00B97FAA"/>
    <w:rsid w:val="00BC5B75"/>
    <w:rsid w:val="00BD3C21"/>
    <w:rsid w:val="00C03286"/>
    <w:rsid w:val="00C07251"/>
    <w:rsid w:val="00C24017"/>
    <w:rsid w:val="00C3329B"/>
    <w:rsid w:val="00C501F5"/>
    <w:rsid w:val="00C57DEB"/>
    <w:rsid w:val="00C65B75"/>
    <w:rsid w:val="00CA2CCD"/>
    <w:rsid w:val="00CA6633"/>
    <w:rsid w:val="00CB4D10"/>
    <w:rsid w:val="00CC7314"/>
    <w:rsid w:val="00CD2A4A"/>
    <w:rsid w:val="00CE1BBE"/>
    <w:rsid w:val="00CF243F"/>
    <w:rsid w:val="00D10E83"/>
    <w:rsid w:val="00D238AD"/>
    <w:rsid w:val="00D56D95"/>
    <w:rsid w:val="00D56F2F"/>
    <w:rsid w:val="00D7143F"/>
    <w:rsid w:val="00D84F72"/>
    <w:rsid w:val="00DC14DE"/>
    <w:rsid w:val="00DD7D02"/>
    <w:rsid w:val="00DE2DA6"/>
    <w:rsid w:val="00DE642E"/>
    <w:rsid w:val="00DE683F"/>
    <w:rsid w:val="00E059FA"/>
    <w:rsid w:val="00E12828"/>
    <w:rsid w:val="00E16B30"/>
    <w:rsid w:val="00E24FAB"/>
    <w:rsid w:val="00E472B9"/>
    <w:rsid w:val="00E55D5B"/>
    <w:rsid w:val="00E77AAF"/>
    <w:rsid w:val="00E8742A"/>
    <w:rsid w:val="00EA71F1"/>
    <w:rsid w:val="00EF0DA0"/>
    <w:rsid w:val="00F01DE0"/>
    <w:rsid w:val="00F03D31"/>
    <w:rsid w:val="00F2418F"/>
    <w:rsid w:val="00F527B3"/>
    <w:rsid w:val="00FB1FE7"/>
    <w:rsid w:val="00FC6318"/>
    <w:rsid w:val="00FE368A"/>
    <w:rsid w:val="00FF05B8"/>
    <w:rsid w:val="00FF3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2705"/>
    <o:shapelayout v:ext="edit">
      <o:idmap v:ext="edit" data="1"/>
    </o:shapelayout>
  </w:shapeDefaults>
  <w:decimalSymbol w:val=","/>
  <w:listSeparator w:val=";"/>
  <w15:docId w15:val="{9DB5BE89-003C-4358-A626-D27E0E6AB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G Times (W1)" w:eastAsia="Times New Roman" w:hAnsi="CG Times (W1)" w:cs="Times New Roman"/>
        <w:lang w:val="pt-PT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tabs>
        <w:tab w:val="left" w:pos="-1440"/>
        <w:tab w:val="left" w:pos="-720"/>
        <w:tab w:val="left" w:pos="567"/>
        <w:tab w:val="left" w:pos="720"/>
        <w:tab w:val="left" w:pos="1080"/>
        <w:tab w:val="left" w:pos="1440"/>
        <w:tab w:val="left" w:pos="1800"/>
        <w:tab w:val="left" w:pos="2520"/>
        <w:tab w:val="left" w:pos="2880"/>
        <w:tab w:val="left" w:pos="324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before="240"/>
      <w:jc w:val="both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autoRedefine/>
    <w:qFormat/>
    <w:pPr>
      <w:keepNext/>
      <w:keepLines/>
      <w:pageBreakBefore/>
      <w:tabs>
        <w:tab w:val="left" w:pos="2552"/>
      </w:tabs>
      <w:spacing w:after="240"/>
      <w:jc w:val="center"/>
      <w:outlineLvl w:val="0"/>
    </w:pPr>
    <w:rPr>
      <w:b/>
      <w:caps/>
      <w:sz w:val="32"/>
    </w:rPr>
  </w:style>
  <w:style w:type="paragraph" w:styleId="Heading2">
    <w:name w:val="heading 2"/>
    <w:basedOn w:val="Heading1"/>
    <w:next w:val="Normal"/>
    <w:qFormat/>
    <w:pPr>
      <w:pageBreakBefore w:val="0"/>
      <w:numPr>
        <w:ilvl w:val="1"/>
        <w:numId w:val="4"/>
      </w:numPr>
      <w:spacing w:before="480" w:after="120"/>
      <w:outlineLvl w:val="1"/>
    </w:pPr>
    <w:rPr>
      <w:sz w:val="28"/>
    </w:rPr>
  </w:style>
  <w:style w:type="paragraph" w:styleId="Heading3">
    <w:name w:val="heading 3"/>
    <w:basedOn w:val="Heading1"/>
    <w:next w:val="Normal"/>
    <w:qFormat/>
    <w:pPr>
      <w:pageBreakBefore w:val="0"/>
      <w:numPr>
        <w:ilvl w:val="2"/>
        <w:numId w:val="2"/>
      </w:numPr>
      <w:tabs>
        <w:tab w:val="clear" w:pos="2421"/>
        <w:tab w:val="clear" w:pos="2552"/>
      </w:tabs>
      <w:spacing w:before="360"/>
      <w:ind w:left="2410" w:hanging="709"/>
      <w:outlineLvl w:val="2"/>
    </w:pPr>
    <w:rPr>
      <w:snapToGrid w:val="0"/>
      <w:sz w:val="24"/>
      <w:lang w:eastAsia="en-US"/>
    </w:rPr>
  </w:style>
  <w:style w:type="paragraph" w:styleId="Heading4">
    <w:name w:val="heading 4"/>
    <w:basedOn w:val="Heading1"/>
    <w:next w:val="Normal"/>
    <w:qFormat/>
    <w:pPr>
      <w:pageBreakBefore w:val="0"/>
      <w:numPr>
        <w:ilvl w:val="3"/>
        <w:numId w:val="3"/>
      </w:numPr>
      <w:tabs>
        <w:tab w:val="clear" w:pos="864"/>
      </w:tabs>
      <w:spacing w:after="0"/>
      <w:ind w:left="1701" w:firstLine="0"/>
      <w:outlineLvl w:val="3"/>
    </w:pPr>
    <w:rPr>
      <w:sz w:val="22"/>
    </w:rPr>
  </w:style>
  <w:style w:type="paragraph" w:styleId="Heading5">
    <w:name w:val="heading 5"/>
    <w:basedOn w:val="Heading2"/>
    <w:next w:val="Normal"/>
    <w:qFormat/>
    <w:pPr>
      <w:numPr>
        <w:ilvl w:val="4"/>
      </w:numPr>
      <w:spacing w:before="240"/>
      <w:outlineLvl w:val="4"/>
    </w:pPr>
    <w:rPr>
      <w:sz w:val="22"/>
      <w:u w:val="single"/>
    </w:rPr>
  </w:style>
  <w:style w:type="paragraph" w:styleId="Heading6">
    <w:name w:val="heading 6"/>
    <w:basedOn w:val="Heading5"/>
    <w:next w:val="NormalIndent"/>
    <w:qFormat/>
    <w:pPr>
      <w:numPr>
        <w:ilvl w:val="5"/>
      </w:numPr>
      <w:outlineLvl w:val="5"/>
    </w:pPr>
  </w:style>
  <w:style w:type="paragraph" w:styleId="Heading7">
    <w:name w:val="heading 7"/>
    <w:basedOn w:val="Heading6"/>
    <w:next w:val="NormalIndent"/>
    <w:qFormat/>
    <w:pPr>
      <w:numPr>
        <w:ilvl w:val="6"/>
      </w:numPr>
      <w:outlineLvl w:val="6"/>
    </w:pPr>
  </w:style>
  <w:style w:type="paragraph" w:styleId="Heading8">
    <w:name w:val="heading 8"/>
    <w:basedOn w:val="Heading7"/>
    <w:next w:val="NormalIndent"/>
    <w:qFormat/>
    <w:pPr>
      <w:numPr>
        <w:ilvl w:val="7"/>
      </w:numPr>
      <w:outlineLvl w:val="7"/>
    </w:pPr>
  </w:style>
  <w:style w:type="paragraph" w:styleId="Heading9">
    <w:name w:val="heading 9"/>
    <w:basedOn w:val="Heading8"/>
    <w:next w:val="NormalIndent"/>
    <w:qFormat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</w:style>
  <w:style w:type="paragraph" w:styleId="TOC4">
    <w:name w:val="toc 4"/>
    <w:basedOn w:val="TOC1"/>
    <w:next w:val="Normal"/>
    <w:semiHidden/>
    <w:pPr>
      <w:spacing w:before="0" w:after="0"/>
      <w:ind w:left="660"/>
    </w:pPr>
    <w:rPr>
      <w:b w:val="0"/>
      <w:caps w:val="0"/>
      <w:sz w:val="18"/>
    </w:rPr>
  </w:style>
  <w:style w:type="paragraph" w:styleId="TOC1">
    <w:name w:val="toc 1"/>
    <w:basedOn w:val="Normal"/>
    <w:next w:val="Normal"/>
    <w:autoRedefine/>
    <w:semiHidden/>
    <w:pPr>
      <w:spacing w:before="120" w:after="120"/>
      <w:jc w:val="left"/>
    </w:pPr>
    <w:rPr>
      <w:rFonts w:ascii="Times New Roman" w:hAnsi="Times New Roman"/>
      <w:b/>
      <w:caps/>
      <w:sz w:val="20"/>
    </w:rPr>
  </w:style>
  <w:style w:type="paragraph" w:styleId="TOC3">
    <w:name w:val="toc 3"/>
    <w:basedOn w:val="TOC1"/>
    <w:next w:val="Normal"/>
    <w:autoRedefine/>
    <w:semiHidden/>
    <w:pPr>
      <w:tabs>
        <w:tab w:val="clear" w:pos="1440"/>
        <w:tab w:val="left" w:pos="1418"/>
        <w:tab w:val="right" w:leader="dot" w:pos="8784"/>
      </w:tabs>
      <w:spacing w:before="0" w:after="0"/>
      <w:ind w:left="440"/>
    </w:pPr>
    <w:rPr>
      <w:rFonts w:ascii="Arial" w:hAnsi="Arial"/>
      <w:b w:val="0"/>
      <w:i/>
      <w:caps w:val="0"/>
      <w:noProof/>
    </w:rPr>
  </w:style>
  <w:style w:type="paragraph" w:styleId="TOC2">
    <w:name w:val="toc 2"/>
    <w:basedOn w:val="TOC1"/>
    <w:next w:val="Normal"/>
    <w:autoRedefine/>
    <w:semiHidden/>
    <w:pPr>
      <w:spacing w:before="0" w:after="0"/>
      <w:ind w:left="220"/>
    </w:pPr>
    <w:rPr>
      <w:b w:val="0"/>
      <w:caps w:val="0"/>
      <w:smallCaps/>
    </w:rPr>
  </w:style>
  <w:style w:type="paragraph" w:styleId="Index7">
    <w:name w:val="index 7"/>
    <w:basedOn w:val="Normal"/>
    <w:next w:val="Normal"/>
    <w:semiHidden/>
    <w:pPr>
      <w:ind w:left="1698"/>
    </w:pPr>
  </w:style>
  <w:style w:type="paragraph" w:styleId="Index6">
    <w:name w:val="index 6"/>
    <w:basedOn w:val="Normal"/>
    <w:next w:val="Normal"/>
    <w:semiHidden/>
    <w:pPr>
      <w:ind w:left="1415"/>
    </w:pPr>
  </w:style>
  <w:style w:type="paragraph" w:styleId="Index5">
    <w:name w:val="index 5"/>
    <w:basedOn w:val="Normal"/>
    <w:next w:val="Normal"/>
    <w:semiHidden/>
    <w:pPr>
      <w:ind w:left="1132"/>
    </w:pPr>
  </w:style>
  <w:style w:type="paragraph" w:styleId="Index4">
    <w:name w:val="index 4"/>
    <w:basedOn w:val="Normal"/>
    <w:next w:val="Normal"/>
    <w:semiHidden/>
    <w:pPr>
      <w:ind w:left="849"/>
    </w:pPr>
  </w:style>
  <w:style w:type="paragraph" w:styleId="Index3">
    <w:name w:val="index 3"/>
    <w:basedOn w:val="Normal"/>
    <w:next w:val="Normal"/>
    <w:semiHidden/>
    <w:pPr>
      <w:ind w:left="566"/>
    </w:pPr>
  </w:style>
  <w:style w:type="paragraph" w:styleId="Index2">
    <w:name w:val="index 2"/>
    <w:basedOn w:val="Normal"/>
    <w:next w:val="Normal"/>
    <w:semiHidden/>
    <w:pPr>
      <w:ind w:left="283"/>
    </w:pPr>
  </w:style>
  <w:style w:type="paragraph" w:styleId="Index1">
    <w:name w:val="index 1"/>
    <w:basedOn w:val="Normal"/>
    <w:next w:val="Normal"/>
    <w:semiHidden/>
  </w:style>
  <w:style w:type="character" w:styleId="LineNumber">
    <w:name w:val="line number"/>
    <w:basedOn w:val="DefaultParagraphFont"/>
  </w:style>
  <w:style w:type="paragraph" w:styleId="IndexHeading">
    <w:name w:val="index heading"/>
    <w:basedOn w:val="Normal"/>
    <w:next w:val="Index1"/>
    <w:semiHidden/>
  </w:style>
  <w:style w:type="paragraph" w:styleId="Footer">
    <w:name w:val="footer"/>
    <w:basedOn w:val="Normal"/>
    <w:next w:val="Normal"/>
    <w:pPr>
      <w:pBdr>
        <w:top w:val="single" w:sz="6" w:space="5" w:color="auto"/>
      </w:pBdr>
      <w:tabs>
        <w:tab w:val="center" w:pos="4111"/>
        <w:tab w:val="right" w:pos="8760"/>
      </w:tabs>
      <w:spacing w:before="0"/>
      <w:jc w:val="left"/>
    </w:pPr>
    <w:rPr>
      <w:b/>
      <w:sz w:val="18"/>
    </w:rPr>
  </w:style>
  <w:style w:type="paragraph" w:styleId="Header">
    <w:name w:val="header"/>
    <w:basedOn w:val="Normal"/>
    <w:next w:val="Normal"/>
    <w:pPr>
      <w:tabs>
        <w:tab w:val="center" w:pos="4320"/>
        <w:tab w:val="right" w:pos="7080"/>
        <w:tab w:val="right" w:pos="8640"/>
      </w:tabs>
      <w:spacing w:before="60" w:after="60"/>
      <w:jc w:val="left"/>
    </w:pPr>
    <w:rPr>
      <w:b/>
      <w:sz w:val="32"/>
    </w:rPr>
  </w:style>
  <w:style w:type="character" w:styleId="FootnoteReference">
    <w:name w:val="footnote reference"/>
    <w:rPr>
      <w:rFonts w:ascii="Arial" w:hAnsi="Arial"/>
      <w:position w:val="6"/>
      <w:sz w:val="16"/>
    </w:rPr>
  </w:style>
  <w:style w:type="paragraph" w:styleId="FootnoteText">
    <w:name w:val="footnote text"/>
    <w:basedOn w:val="Normal"/>
    <w:next w:val="Normal"/>
    <w:semiHidden/>
    <w:pPr>
      <w:spacing w:before="100"/>
      <w:ind w:left="1800" w:hanging="100"/>
    </w:pPr>
    <w:rPr>
      <w:sz w:val="18"/>
    </w:rPr>
  </w:style>
  <w:style w:type="paragraph" w:customStyle="1" w:styleId="PageNumber1">
    <w:name w:val="Page Number1"/>
    <w:basedOn w:val="Normal"/>
    <w:next w:val="Normal"/>
    <w:pPr>
      <w:spacing w:before="0" w:line="260" w:lineRule="exact"/>
      <w:jc w:val="center"/>
    </w:pPr>
    <w:rPr>
      <w:sz w:val="20"/>
    </w:rPr>
  </w:style>
  <w:style w:type="paragraph" w:customStyle="1" w:styleId="bullet">
    <w:name w:val="bullet"/>
    <w:basedOn w:val="Normal"/>
    <w:pPr>
      <w:tabs>
        <w:tab w:val="left" w:pos="2260"/>
      </w:tabs>
      <w:spacing w:before="120"/>
      <w:ind w:left="2268" w:hanging="567"/>
    </w:pPr>
  </w:style>
  <w:style w:type="paragraph" w:customStyle="1" w:styleId="Caption1">
    <w:name w:val="Caption1"/>
    <w:basedOn w:val="Normal"/>
    <w:pPr>
      <w:keepNext/>
      <w:keepLines/>
      <w:spacing w:before="360"/>
      <w:ind w:left="2840" w:hanging="1140"/>
      <w:jc w:val="left"/>
    </w:pPr>
  </w:style>
  <w:style w:type="paragraph" w:customStyle="1" w:styleId="classification">
    <w:name w:val="classification"/>
    <w:basedOn w:val="Normal"/>
    <w:pPr>
      <w:spacing w:before="0"/>
      <w:jc w:val="center"/>
    </w:pPr>
    <w:rPr>
      <w:caps/>
    </w:rPr>
  </w:style>
  <w:style w:type="paragraph" w:customStyle="1" w:styleId="toctitle">
    <w:name w:val="toc title"/>
    <w:basedOn w:val="Heading1"/>
    <w:pPr>
      <w:ind w:firstLine="1700"/>
      <w:outlineLvl w:val="9"/>
    </w:pPr>
  </w:style>
  <w:style w:type="paragraph" w:customStyle="1" w:styleId="frontaddress">
    <w:name w:val="front address"/>
    <w:pPr>
      <w:keepNext/>
      <w:keepLines/>
      <w:framePr w:w="3521" w:hSpace="11901" w:vSpace="13177" w:wrap="around" w:vAnchor="page" w:hAnchor="page" w:xAlign="center" w:y="13178"/>
      <w:jc w:val="center"/>
    </w:pPr>
    <w:rPr>
      <w:rFonts w:ascii="Optima" w:hAnsi="Optima"/>
      <w:sz w:val="22"/>
    </w:rPr>
  </w:style>
  <w:style w:type="paragraph" w:customStyle="1" w:styleId="frontcopyright">
    <w:name w:val="front copyright"/>
    <w:pPr>
      <w:keepNext/>
      <w:keepLines/>
      <w:framePr w:hSpace="13319" w:vSpace="14169" w:wrap="around" w:vAnchor="page" w:hAnchor="page" w:xAlign="center" w:y="14170"/>
      <w:jc w:val="center"/>
    </w:pPr>
    <w:rPr>
      <w:rFonts w:ascii="Optima" w:hAnsi="Optima"/>
    </w:rPr>
  </w:style>
  <w:style w:type="paragraph" w:customStyle="1" w:styleId="frontlogo">
    <w:name w:val="front logo"/>
    <w:basedOn w:val="frontaddress"/>
    <w:pPr>
      <w:framePr w:w="0" w:hSpace="15020" w:vSpace="15020" w:wrap="around" w:y="15022"/>
    </w:pPr>
    <w:rPr>
      <w:sz w:val="20"/>
    </w:rPr>
  </w:style>
  <w:style w:type="paragraph" w:customStyle="1" w:styleId="frontdateref">
    <w:name w:val="front date/ref"/>
    <w:basedOn w:val="frontaddress"/>
    <w:pPr>
      <w:framePr w:hSpace="10779" w:vSpace="12060" w:wrap="around" w:y="12061"/>
      <w:spacing w:after="120"/>
    </w:pPr>
    <w:rPr>
      <w:sz w:val="20"/>
    </w:rPr>
  </w:style>
  <w:style w:type="paragraph" w:customStyle="1" w:styleId="frontsubtitle">
    <w:name w:val="front subtitle"/>
    <w:basedOn w:val="Normal"/>
    <w:pPr>
      <w:keepNext/>
      <w:keepLines/>
      <w:framePr w:w="3521" w:hSpace="9639" w:vSpace="10926" w:wrap="around" w:vAnchor="page" w:hAnchor="page" w:xAlign="center" w:y="10927"/>
      <w:spacing w:before="0"/>
      <w:jc w:val="center"/>
    </w:pPr>
    <w:rPr>
      <w:b/>
      <w:sz w:val="28"/>
    </w:rPr>
  </w:style>
  <w:style w:type="paragraph" w:customStyle="1" w:styleId="fronttitle">
    <w:name w:val="front title"/>
    <w:pPr>
      <w:keepNext/>
      <w:keepLines/>
      <w:framePr w:w="4536" w:hSpace="5681" w:vSpace="6957" w:wrap="around" w:vAnchor="page" w:hAnchor="page" w:xAlign="center" w:y="6958"/>
      <w:jc w:val="center"/>
    </w:pPr>
    <w:rPr>
      <w:rFonts w:ascii="Optima" w:hAnsi="Optima"/>
      <w:b/>
      <w:sz w:val="48"/>
    </w:rPr>
  </w:style>
  <w:style w:type="paragraph" w:customStyle="1" w:styleId="List1">
    <w:name w:val="List1"/>
    <w:basedOn w:val="Normal"/>
    <w:pPr>
      <w:numPr>
        <w:numId w:val="5"/>
      </w:numPr>
      <w:tabs>
        <w:tab w:val="clear" w:pos="-1440"/>
        <w:tab w:val="clear" w:pos="-720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</w:pPr>
  </w:style>
  <w:style w:type="paragraph" w:customStyle="1" w:styleId="Quote1">
    <w:name w:val="Quote1"/>
    <w:basedOn w:val="Normal"/>
    <w:pPr>
      <w:spacing w:before="0"/>
      <w:ind w:left="2260" w:right="560"/>
      <w:jc w:val="left"/>
    </w:pPr>
    <w:rPr>
      <w:b/>
      <w:sz w:val="20"/>
    </w:rPr>
  </w:style>
  <w:style w:type="paragraph" w:customStyle="1" w:styleId="tablehead">
    <w:name w:val="table head"/>
    <w:basedOn w:val="Normal"/>
    <w:pPr>
      <w:keepNext/>
      <w:keepLines/>
      <w:spacing w:before="60" w:after="60"/>
      <w:jc w:val="left"/>
    </w:pPr>
    <w:rPr>
      <w:b/>
      <w:sz w:val="18"/>
    </w:rPr>
  </w:style>
  <w:style w:type="paragraph" w:customStyle="1" w:styleId="tabletext">
    <w:name w:val="table text"/>
    <w:basedOn w:val="Normal"/>
    <w:pPr>
      <w:keepNext/>
      <w:keepLines/>
      <w:spacing w:before="60" w:after="60"/>
      <w:jc w:val="left"/>
    </w:pPr>
    <w:rPr>
      <w:sz w:val="18"/>
    </w:rPr>
  </w:style>
  <w:style w:type="paragraph" w:customStyle="1" w:styleId="tocheads">
    <w:name w:val="toc heads"/>
    <w:basedOn w:val="Normal"/>
    <w:pPr>
      <w:keepNext/>
      <w:keepLines/>
      <w:tabs>
        <w:tab w:val="right" w:pos="8760"/>
      </w:tabs>
      <w:jc w:val="left"/>
    </w:pPr>
    <w:rPr>
      <w:i/>
    </w:rPr>
  </w:style>
  <w:style w:type="paragraph" w:customStyle="1" w:styleId="figure">
    <w:name w:val="figure"/>
    <w:basedOn w:val="Normal"/>
    <w:pPr>
      <w:spacing w:after="240"/>
      <w:jc w:val="center"/>
    </w:pPr>
  </w:style>
  <w:style w:type="paragraph" w:customStyle="1" w:styleId="1pagenumber">
    <w:name w:val="1_page number"/>
    <w:pPr>
      <w:spacing w:line="260" w:lineRule="exact"/>
      <w:jc w:val="center"/>
    </w:pPr>
    <w:rPr>
      <w:rFonts w:ascii="emperorPS" w:hAnsi="emperorPS"/>
    </w:rPr>
  </w:style>
  <w:style w:type="paragraph" w:customStyle="1" w:styleId="1footnotereference">
    <w:name w:val="1_footnote reference"/>
    <w:pPr>
      <w:spacing w:before="240"/>
      <w:ind w:left="1701"/>
      <w:jc w:val="both"/>
    </w:pPr>
    <w:rPr>
      <w:rFonts w:ascii="emperorPS" w:hAnsi="emperorPS"/>
      <w:position w:val="6"/>
      <w:sz w:val="16"/>
    </w:rPr>
  </w:style>
  <w:style w:type="paragraph" w:customStyle="1" w:styleId="PostScript">
    <w:name w:val="PostScript"/>
    <w:basedOn w:val="Normal"/>
    <w:next w:val="Normal"/>
    <w:rPr>
      <w:rFonts w:ascii="CG Times (W1)" w:hAnsi="CG Times (W1)"/>
      <w:b/>
      <w:vanish/>
      <w:sz w:val="20"/>
    </w:rPr>
  </w:style>
  <w:style w:type="paragraph" w:customStyle="1" w:styleId="AnnexeCover">
    <w:name w:val="Annexe_Cover"/>
    <w:basedOn w:val="Normal"/>
    <w:next w:val="Normal"/>
    <w:pPr>
      <w:pageBreakBefore/>
      <w:framePr w:hSpace="181" w:wrap="around" w:hAnchor="page" w:xAlign="center" w:yAlign="center"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tabs>
        <w:tab w:val="right" w:pos="8760"/>
      </w:tabs>
      <w:spacing w:before="0"/>
      <w:jc w:val="center"/>
    </w:pPr>
    <w:rPr>
      <w:b/>
      <w:sz w:val="36"/>
    </w:rPr>
  </w:style>
  <w:style w:type="paragraph" w:customStyle="1" w:styleId="Opsomming">
    <w:name w:val="Opsomming"/>
    <w:basedOn w:val="Normal"/>
    <w:pPr>
      <w:tabs>
        <w:tab w:val="left" w:pos="3402"/>
        <w:tab w:val="left" w:pos="3828"/>
      </w:tabs>
      <w:spacing w:before="120" w:line="288" w:lineRule="exact"/>
      <w:ind w:left="1702"/>
      <w:jc w:val="left"/>
    </w:pPr>
  </w:style>
  <w:style w:type="paragraph" w:customStyle="1" w:styleId="bulletsub">
    <w:name w:val="bullet_sub"/>
    <w:basedOn w:val="Normal"/>
    <w:pPr>
      <w:ind w:left="2912" w:hanging="360"/>
    </w:pPr>
  </w:style>
  <w:style w:type="paragraph" w:styleId="TOC5">
    <w:name w:val="toc 5"/>
    <w:basedOn w:val="Normal"/>
    <w:next w:val="Normal"/>
    <w:semiHidden/>
    <w:pPr>
      <w:spacing w:before="0"/>
      <w:ind w:left="880"/>
      <w:jc w:val="left"/>
    </w:pPr>
    <w:rPr>
      <w:rFonts w:ascii="Times New Roman" w:hAnsi="Times New Roman"/>
      <w:sz w:val="18"/>
    </w:rPr>
  </w:style>
  <w:style w:type="paragraph" w:styleId="TOC6">
    <w:name w:val="toc 6"/>
    <w:basedOn w:val="Normal"/>
    <w:next w:val="Normal"/>
    <w:semiHidden/>
    <w:pPr>
      <w:spacing w:before="0"/>
      <w:ind w:left="1100"/>
      <w:jc w:val="left"/>
    </w:pPr>
    <w:rPr>
      <w:rFonts w:ascii="Times New Roman" w:hAnsi="Times New Roman"/>
      <w:sz w:val="18"/>
    </w:rPr>
  </w:style>
  <w:style w:type="paragraph" w:styleId="TOC7">
    <w:name w:val="toc 7"/>
    <w:basedOn w:val="Normal"/>
    <w:next w:val="Normal"/>
    <w:semiHidden/>
    <w:pPr>
      <w:spacing w:before="0"/>
      <w:ind w:left="1320"/>
      <w:jc w:val="left"/>
    </w:pPr>
    <w:rPr>
      <w:rFonts w:ascii="Times New Roman" w:hAnsi="Times New Roman"/>
      <w:sz w:val="18"/>
    </w:rPr>
  </w:style>
  <w:style w:type="paragraph" w:styleId="TOC8">
    <w:name w:val="toc 8"/>
    <w:basedOn w:val="Normal"/>
    <w:next w:val="Normal"/>
    <w:semiHidden/>
    <w:pPr>
      <w:spacing w:before="0"/>
      <w:ind w:left="1540"/>
      <w:jc w:val="left"/>
    </w:pPr>
    <w:rPr>
      <w:rFonts w:ascii="Times New Roman" w:hAnsi="Times New Roman"/>
      <w:sz w:val="18"/>
    </w:rPr>
  </w:style>
  <w:style w:type="paragraph" w:styleId="TOC9">
    <w:name w:val="toc 9"/>
    <w:basedOn w:val="Normal"/>
    <w:next w:val="Normal"/>
    <w:semiHidden/>
    <w:pPr>
      <w:spacing w:before="0"/>
      <w:ind w:left="1760"/>
      <w:jc w:val="left"/>
    </w:pPr>
    <w:rPr>
      <w:rFonts w:ascii="Times New Roman" w:hAnsi="Times New Roman"/>
      <w:sz w:val="18"/>
    </w:rPr>
  </w:style>
  <w:style w:type="paragraph" w:customStyle="1" w:styleId="Annexetitle">
    <w:name w:val="Annexe_title"/>
    <w:basedOn w:val="Heading1"/>
    <w:next w:val="Normal"/>
    <w:autoRedefine/>
    <w:pPr>
      <w:keepNext w:val="0"/>
      <w:keepLines w:val="0"/>
      <w:tabs>
        <w:tab w:val="left" w:pos="1701"/>
      </w:tabs>
      <w:outlineLvl w:val="9"/>
    </w:pPr>
  </w:style>
  <w:style w:type="character" w:styleId="PageNumber">
    <w:name w:val="page number"/>
    <w:basedOn w:val="DefaultParagraphFont"/>
  </w:style>
  <w:style w:type="paragraph" w:customStyle="1" w:styleId="note">
    <w:name w:val="note"/>
    <w:basedOn w:val="Normal"/>
    <w:pPr>
      <w:ind w:left="2552"/>
    </w:pPr>
    <w:rPr>
      <w:i/>
    </w:rPr>
  </w:style>
  <w:style w:type="paragraph" w:customStyle="1" w:styleId="BULLETcadre">
    <w:name w:val="BULLET_cadre"/>
    <w:basedOn w:val="Normal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ind w:left="2268" w:hanging="567"/>
      <w:jc w:val="left"/>
    </w:pPr>
  </w:style>
  <w:style w:type="paragraph" w:customStyle="1" w:styleId="notebullet">
    <w:name w:val="note_bullet"/>
    <w:basedOn w:val="note"/>
    <w:pPr>
      <w:ind w:left="2912" w:hanging="360"/>
    </w:pPr>
  </w:style>
  <w:style w:type="paragraph" w:customStyle="1" w:styleId="bulletbol">
    <w:name w:val="bullet_bol"/>
    <w:basedOn w:val="bullet"/>
    <w:pPr>
      <w:ind w:left="2061" w:hanging="360"/>
    </w:pPr>
  </w:style>
  <w:style w:type="paragraph" w:customStyle="1" w:styleId="cadre">
    <w:name w:val="cadre"/>
    <w:basedOn w:val="Normal"/>
    <w:pPr>
      <w:spacing w:after="240"/>
      <w:jc w:val="center"/>
    </w:pPr>
    <w:rPr>
      <w:b/>
      <w:i/>
      <w:sz w:val="32"/>
    </w:rPr>
  </w:style>
  <w:style w:type="paragraph" w:customStyle="1" w:styleId="colonne">
    <w:name w:val="colonne"/>
    <w:basedOn w:val="Normal"/>
    <w:pPr>
      <w:spacing w:before="0" w:after="120"/>
    </w:pPr>
  </w:style>
  <w:style w:type="paragraph" w:customStyle="1" w:styleId="colonnetitre">
    <w:name w:val="colonne_titre"/>
    <w:basedOn w:val="colonne"/>
    <w:pPr>
      <w:spacing w:before="120"/>
    </w:pPr>
    <w:rPr>
      <w:b/>
      <w:i/>
    </w:rPr>
  </w:style>
  <w:style w:type="paragraph" w:customStyle="1" w:styleId="titlefront">
    <w:name w:val="title_front"/>
    <w:basedOn w:val="Normal"/>
    <w:pPr>
      <w:jc w:val="right"/>
    </w:pPr>
    <w:rPr>
      <w:b/>
      <w:sz w:val="28"/>
    </w:rPr>
  </w:style>
  <w:style w:type="paragraph" w:customStyle="1" w:styleId="bulletster">
    <w:name w:val="bullet_ster"/>
    <w:basedOn w:val="bullet"/>
    <w:pPr>
      <w:spacing w:before="0"/>
      <w:ind w:left="2619" w:hanging="357"/>
    </w:pPr>
  </w:style>
  <w:style w:type="paragraph" w:customStyle="1" w:styleId="Style1">
    <w:name w:val="Style1"/>
    <w:basedOn w:val="bulletster"/>
    <w:pPr>
      <w:ind w:left="3192"/>
    </w:pPr>
  </w:style>
  <w:style w:type="paragraph" w:customStyle="1" w:styleId="internormal">
    <w:name w:val="internormal"/>
    <w:basedOn w:val="Normal"/>
    <w:pPr>
      <w:spacing w:before="0"/>
    </w:pPr>
  </w:style>
  <w:style w:type="paragraph" w:customStyle="1" w:styleId="normalitalic">
    <w:name w:val="normal_italic"/>
    <w:basedOn w:val="Normal"/>
    <w:rPr>
      <w:i/>
    </w:rPr>
  </w:style>
  <w:style w:type="paragraph" w:customStyle="1" w:styleId="bulletnr">
    <w:name w:val="bullet_nr"/>
    <w:basedOn w:val="bulletster"/>
    <w:pPr>
      <w:ind w:left="3192"/>
    </w:pPr>
  </w:style>
  <w:style w:type="paragraph" w:customStyle="1" w:styleId="section">
    <w:name w:val="section"/>
    <w:basedOn w:val="Normal"/>
    <w:next w:val="sectionaprs"/>
    <w:pPr>
      <w:ind w:left="3402" w:hanging="1701"/>
    </w:pPr>
    <w:rPr>
      <w:b/>
    </w:rPr>
  </w:style>
  <w:style w:type="paragraph" w:customStyle="1" w:styleId="sectionaprs">
    <w:name w:val="section_après"/>
    <w:basedOn w:val="Normal"/>
    <w:pPr>
      <w:spacing w:before="0" w:after="120"/>
      <w:ind w:left="3402"/>
    </w:pPr>
  </w:style>
  <w:style w:type="paragraph" w:customStyle="1" w:styleId="bulletpunt">
    <w:name w:val="bullet_punt"/>
    <w:basedOn w:val="bulletster"/>
    <w:pPr>
      <w:ind w:left="4680" w:hanging="360"/>
    </w:pPr>
  </w:style>
  <w:style w:type="paragraph" w:customStyle="1" w:styleId="NumPar1">
    <w:name w:val="NumPar 1"/>
    <w:basedOn w:val="Heading1"/>
    <w:next w:val="Text1"/>
    <w:pPr>
      <w:keepNext w:val="0"/>
      <w:keepLines w:val="0"/>
      <w:pageBreakBefore w:val="0"/>
      <w:tabs>
        <w:tab w:val="clear" w:pos="2552"/>
      </w:tabs>
      <w:spacing w:before="0"/>
      <w:ind w:left="483" w:hanging="483"/>
      <w:jc w:val="both"/>
      <w:outlineLvl w:val="9"/>
    </w:pPr>
    <w:rPr>
      <w:rFonts w:ascii="Times New Roman" w:hAnsi="Times New Roman"/>
      <w:b w:val="0"/>
      <w:caps w:val="0"/>
      <w:kern w:val="28"/>
      <w:sz w:val="24"/>
    </w:rPr>
  </w:style>
  <w:style w:type="paragraph" w:customStyle="1" w:styleId="Text1">
    <w:name w:val="Text 1"/>
    <w:basedOn w:val="Normal"/>
    <w:pPr>
      <w:spacing w:before="0" w:after="240"/>
      <w:ind w:left="482"/>
    </w:pPr>
    <w:rPr>
      <w:rFonts w:ascii="Times New Roman" w:hAnsi="Times New Roman"/>
      <w:sz w:val="24"/>
    </w:rPr>
  </w:style>
  <w:style w:type="paragraph" w:customStyle="1" w:styleId="NumPar2">
    <w:name w:val="NumPar 2"/>
    <w:basedOn w:val="Heading2"/>
    <w:next w:val="Text2"/>
    <w:pPr>
      <w:keepNext w:val="0"/>
      <w:keepLines w:val="0"/>
      <w:numPr>
        <w:numId w:val="1"/>
      </w:numPr>
      <w:tabs>
        <w:tab w:val="clear" w:pos="2552"/>
      </w:tabs>
      <w:spacing w:before="0" w:after="240"/>
      <w:ind w:left="1202"/>
      <w:jc w:val="both"/>
      <w:outlineLvl w:val="9"/>
    </w:pPr>
    <w:rPr>
      <w:rFonts w:ascii="Times New Roman" w:hAnsi="Times New Roman"/>
      <w:b w:val="0"/>
      <w:caps w:val="0"/>
      <w:sz w:val="24"/>
    </w:rPr>
  </w:style>
  <w:style w:type="paragraph" w:customStyle="1" w:styleId="Text2">
    <w:name w:val="Text 2"/>
    <w:basedOn w:val="Normal"/>
    <w:pPr>
      <w:tabs>
        <w:tab w:val="left" w:pos="2161"/>
      </w:tabs>
      <w:spacing w:before="0" w:after="240"/>
      <w:ind w:left="1202"/>
    </w:pPr>
    <w:rPr>
      <w:rFonts w:ascii="Times New Roman" w:hAnsi="Times New Roman"/>
      <w:sz w:val="24"/>
    </w:rPr>
  </w:style>
  <w:style w:type="paragraph" w:customStyle="1" w:styleId="Text4">
    <w:name w:val="Text 4"/>
    <w:basedOn w:val="Normal"/>
    <w:pPr>
      <w:tabs>
        <w:tab w:val="left" w:pos="2302"/>
      </w:tabs>
      <w:spacing w:before="0" w:after="240"/>
      <w:ind w:left="1202"/>
    </w:pPr>
    <w:rPr>
      <w:rFonts w:ascii="Times New Roman" w:hAnsi="Times New Roman"/>
      <w:sz w:val="24"/>
    </w:rPr>
  </w:style>
  <w:style w:type="paragraph" w:styleId="Index8">
    <w:name w:val="index 8"/>
    <w:basedOn w:val="Normal"/>
    <w:next w:val="Normal"/>
    <w:autoRedefine/>
    <w:semiHidden/>
    <w:pPr>
      <w:ind w:left="1760" w:hanging="220"/>
    </w:pPr>
  </w:style>
  <w:style w:type="paragraph" w:styleId="Index9">
    <w:name w:val="index 9"/>
    <w:basedOn w:val="Normal"/>
    <w:next w:val="Normal"/>
    <w:autoRedefine/>
    <w:semiHidden/>
    <w:pPr>
      <w:ind w:left="1980" w:hanging="220"/>
    </w:pPr>
  </w:style>
  <w:style w:type="character" w:styleId="Hyperlink">
    <w:name w:val="Hyperlink"/>
    <w:rPr>
      <w:color w:val="0000FF"/>
      <w:u w:val="single"/>
    </w:rPr>
  </w:style>
  <w:style w:type="paragraph" w:styleId="Closing">
    <w:name w:val="Closing"/>
    <w:basedOn w:val="Normal"/>
    <w:next w:val="Signature"/>
    <w:pPr>
      <w:tabs>
        <w:tab w:val="left" w:pos="5103"/>
      </w:tabs>
      <w:spacing w:after="240"/>
      <w:ind w:left="5103"/>
      <w:jc w:val="left"/>
    </w:pPr>
    <w:rPr>
      <w:rFonts w:ascii="Times New Roman" w:hAnsi="Times New Roman"/>
      <w:sz w:val="24"/>
    </w:rPr>
  </w:style>
  <w:style w:type="paragraph" w:styleId="Signature">
    <w:name w:val="Signature"/>
    <w:basedOn w:val="Normal"/>
    <w:pPr>
      <w:ind w:left="4252"/>
    </w:pPr>
  </w:style>
  <w:style w:type="paragraph" w:styleId="NoteHeading">
    <w:name w:val="Note Heading"/>
    <w:basedOn w:val="Normal"/>
    <w:next w:val="Normal"/>
    <w:pPr>
      <w:spacing w:before="0" w:after="240"/>
    </w:pPr>
    <w:rPr>
      <w:rFonts w:ascii="Times New Roman" w:hAnsi="Times New Roman"/>
      <w:sz w:val="24"/>
    </w:rPr>
  </w:style>
  <w:style w:type="paragraph" w:customStyle="1" w:styleId="Subject">
    <w:name w:val="Subject"/>
    <w:basedOn w:val="Normal"/>
    <w:next w:val="Normal"/>
    <w:pPr>
      <w:spacing w:before="0" w:after="480"/>
      <w:ind w:left="1191" w:hanging="1191"/>
      <w:jc w:val="left"/>
    </w:pPr>
    <w:rPr>
      <w:rFonts w:ascii="Times New Roman" w:hAnsi="Times New Roman"/>
      <w:b/>
      <w:sz w:val="24"/>
    </w:rPr>
  </w:style>
  <w:style w:type="paragraph" w:customStyle="1" w:styleId="listsous">
    <w:name w:val="list_sous"/>
    <w:basedOn w:val="Normal"/>
    <w:pPr>
      <w:tabs>
        <w:tab w:val="left" w:pos="2835"/>
      </w:tabs>
      <w:ind w:left="2835" w:hanging="567"/>
    </w:pPr>
    <w:rPr>
      <w:lang w:eastAsia="en-US"/>
    </w:rPr>
  </w:style>
  <w:style w:type="paragraph" w:customStyle="1" w:styleId="listsoussous">
    <w:name w:val="list_soussous"/>
    <w:basedOn w:val="listsous"/>
    <w:pPr>
      <w:tabs>
        <w:tab w:val="clear" w:pos="2835"/>
        <w:tab w:val="left" w:pos="3544"/>
      </w:tabs>
      <w:spacing w:before="0"/>
      <w:ind w:left="3572" w:hanging="737"/>
    </w:pPr>
  </w:style>
  <w:style w:type="paragraph" w:customStyle="1" w:styleId="article2">
    <w:name w:val="article2"/>
    <w:basedOn w:val="Normal"/>
    <w:pPr>
      <w:tabs>
        <w:tab w:val="clear" w:pos="-1440"/>
        <w:tab w:val="clear" w:pos="-720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jc w:val="left"/>
    </w:pPr>
    <w:rPr>
      <w:b/>
      <w:i/>
      <w:lang w:eastAsia="en-US"/>
    </w:rPr>
  </w:style>
  <w:style w:type="paragraph" w:customStyle="1" w:styleId="article2name">
    <w:name w:val="article2name"/>
    <w:basedOn w:val="Normal"/>
    <w:pPr>
      <w:tabs>
        <w:tab w:val="clear" w:pos="-1440"/>
        <w:tab w:val="clear" w:pos="-720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0"/>
    </w:pPr>
    <w:rPr>
      <w:rFonts w:ascii="Optima" w:hAnsi="Optima"/>
      <w:u w:val="single"/>
      <w:lang w:eastAsia="en-US"/>
    </w:rPr>
  </w:style>
  <w:style w:type="paragraph" w:customStyle="1" w:styleId="listpara">
    <w:name w:val="listpara"/>
    <w:basedOn w:val="listsous"/>
    <w:pPr>
      <w:tabs>
        <w:tab w:val="clear" w:pos="-1440"/>
        <w:tab w:val="clear" w:pos="-720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0"/>
    </w:pPr>
    <w:rPr>
      <w:rFonts w:ascii="Optima" w:hAnsi="Optima"/>
    </w:rPr>
  </w:style>
  <w:style w:type="paragraph" w:customStyle="1" w:styleId="Normalcontract">
    <w:name w:val="Normal contract"/>
    <w:basedOn w:val="Normal"/>
    <w:pPr>
      <w:tabs>
        <w:tab w:val="clear" w:pos="-1440"/>
        <w:tab w:val="clear" w:pos="-720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</w:pPr>
  </w:style>
  <w:style w:type="paragraph" w:customStyle="1" w:styleId="article">
    <w:name w:val="article"/>
    <w:basedOn w:val="Normal"/>
    <w:pPr>
      <w:tabs>
        <w:tab w:val="clear" w:pos="-1440"/>
        <w:tab w:val="clear" w:pos="-720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ind w:left="1701"/>
      <w:jc w:val="center"/>
    </w:pPr>
    <w:rPr>
      <w:rFonts w:ascii="Optima" w:hAnsi="Optima"/>
      <w:b/>
      <w:i/>
      <w:lang w:eastAsia="en-US"/>
    </w:rPr>
  </w:style>
  <w:style w:type="paragraph" w:customStyle="1" w:styleId="normaltableau">
    <w:name w:val="normal_tableau"/>
    <w:basedOn w:val="Normal"/>
    <w:pPr>
      <w:tabs>
        <w:tab w:val="clear" w:pos="-1440"/>
        <w:tab w:val="clear" w:pos="-720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120" w:after="120"/>
    </w:pPr>
    <w:rPr>
      <w:rFonts w:ascii="Optima" w:hAnsi="Optima"/>
      <w:lang w:eastAsia="en-US"/>
    </w:rPr>
  </w:style>
  <w:style w:type="paragraph" w:styleId="BodyText">
    <w:name w:val="Body Text"/>
    <w:basedOn w:val="Normal"/>
    <w:pPr>
      <w:tabs>
        <w:tab w:val="clear" w:pos="-1440"/>
        <w:tab w:val="clear" w:pos="-720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0" w:after="120"/>
    </w:pPr>
    <w:rPr>
      <w:rFonts w:ascii="Times New Roman" w:hAnsi="Times New Roman"/>
      <w:sz w:val="24"/>
    </w:rPr>
  </w:style>
  <w:style w:type="character" w:styleId="FollowedHyperlink">
    <w:name w:val="FollowedHyperlink"/>
    <w:rsid w:val="007B5A15"/>
    <w:rPr>
      <w:color w:val="606420"/>
      <w:u w:val="single"/>
    </w:rPr>
  </w:style>
  <w:style w:type="paragraph" w:styleId="BalloonText">
    <w:name w:val="Balloon Text"/>
    <w:basedOn w:val="Normal"/>
    <w:semiHidden/>
    <w:rsid w:val="009F56FF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FF05B8"/>
    <w:rPr>
      <w:sz w:val="16"/>
      <w:szCs w:val="16"/>
    </w:rPr>
  </w:style>
  <w:style w:type="paragraph" w:styleId="CommentText">
    <w:name w:val="annotation text"/>
    <w:basedOn w:val="Normal"/>
    <w:semiHidden/>
    <w:rsid w:val="00FF05B8"/>
    <w:rPr>
      <w:sz w:val="20"/>
    </w:rPr>
  </w:style>
  <w:style w:type="paragraph" w:styleId="CommentSubject">
    <w:name w:val="annotation subject"/>
    <w:basedOn w:val="CommentText"/>
    <w:next w:val="CommentText"/>
    <w:semiHidden/>
    <w:rsid w:val="00FF05B8"/>
    <w:rPr>
      <w:b/>
      <w:bCs/>
    </w:rPr>
  </w:style>
  <w:style w:type="character" w:styleId="Strong">
    <w:name w:val="Strong"/>
    <w:qFormat/>
    <w:rsid w:val="00405A92"/>
    <w:rPr>
      <w:b/>
      <w:bCs w:val="0"/>
    </w:rPr>
  </w:style>
  <w:style w:type="paragraph" w:customStyle="1" w:styleId="Numbered">
    <w:name w:val="Numbered"/>
    <w:basedOn w:val="Normal"/>
    <w:link w:val="NumberedChar"/>
    <w:qFormat/>
    <w:rsid w:val="00517ECB"/>
    <w:pPr>
      <w:numPr>
        <w:numId w:val="9"/>
      </w:numPr>
      <w:tabs>
        <w:tab w:val="clear" w:pos="-1440"/>
        <w:tab w:val="clear" w:pos="-720"/>
        <w:tab w:val="clear" w:pos="567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0"/>
    </w:pPr>
    <w:rPr>
      <w:rFonts w:ascii="Times New Roman" w:hAnsi="Times New Roman"/>
      <w:sz w:val="24"/>
      <w:szCs w:val="24"/>
    </w:rPr>
  </w:style>
  <w:style w:type="character" w:customStyle="1" w:styleId="NumberedChar">
    <w:name w:val="Numbered Char"/>
    <w:link w:val="Numbered"/>
    <w:rsid w:val="00517ECB"/>
    <w:rPr>
      <w:rFonts w:ascii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B6202D"/>
    <w:pPr>
      <w:tabs>
        <w:tab w:val="clear" w:pos="-1440"/>
        <w:tab w:val="clear" w:pos="-720"/>
        <w:tab w:val="clear" w:pos="567"/>
        <w:tab w:val="clear" w:pos="720"/>
        <w:tab w:val="clear" w:pos="1080"/>
        <w:tab w:val="clear" w:pos="1440"/>
        <w:tab w:val="clear" w:pos="1800"/>
        <w:tab w:val="clear" w:pos="2520"/>
        <w:tab w:val="clear" w:pos="2880"/>
        <w:tab w:val="clear" w:pos="324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0"/>
      <w:ind w:left="720"/>
      <w:jc w:val="left"/>
    </w:pPr>
    <w:rPr>
      <w:rFonts w:ascii="Calibri" w:eastAsia="Calibri" w:hAnsi="Calibri" w:cs="Calibri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93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s.ec.europa.eu/display/ExactExternalWikiPT/ePRAG" TargetMode="External"/><Relationship Id="rId13" Type="http://schemas.openxmlformats.org/officeDocument/2006/relationships/header" Target="header3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\DIS2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3B1F5D7841074CBE2E963D24797DAD" ma:contentTypeVersion="2" ma:contentTypeDescription="Create a new document." ma:contentTypeScope="" ma:versionID="15a6427ac11d8508562f6c3843e9e6d2">
  <xsd:schema xmlns:xsd="http://www.w3.org/2001/XMLSchema" xmlns:xs="http://www.w3.org/2001/XMLSchema" xmlns:p="http://schemas.microsoft.com/office/2006/metadata/properties" xmlns:ns2="1bece07b-d03c-423c-b8a0-beed4db0bbc2" targetNamespace="http://schemas.microsoft.com/office/2006/metadata/properties" ma:root="true" ma:fieldsID="637dbc7df8176e4c47be18347a5b6d0a" ns2:_="">
    <xsd:import namespace="1bece07b-d03c-423c-b8a0-beed4db0bb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ece07b-d03c-423c-b8a0-beed4db0bb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DB96398-5C95-46A3-B599-93A8713357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441635-B3A3-4070-A7C0-3A4AC4C5FAD3}"/>
</file>

<file path=customXml/itemProps3.xml><?xml version="1.0" encoding="utf-8"?>
<ds:datastoreItem xmlns:ds="http://schemas.openxmlformats.org/officeDocument/2006/customXml" ds:itemID="{A5EB7C0D-485B-42B2-A6EB-9556E4735935}"/>
</file>

<file path=customXml/itemProps4.xml><?xml version="1.0" encoding="utf-8"?>
<ds:datastoreItem xmlns:ds="http://schemas.openxmlformats.org/officeDocument/2006/customXml" ds:itemID="{FCCDA532-245C-461D-8295-5D5FE47D9617}"/>
</file>

<file path=docProps/app.xml><?xml version="1.0" encoding="utf-8"?>
<Properties xmlns="http://schemas.openxmlformats.org/officeDocument/2006/extended-properties" xmlns:vt="http://schemas.openxmlformats.org/officeDocument/2006/docPropsVTypes">
  <Template>DIS2</Template>
  <TotalTime>5</TotalTime>
  <Pages>2</Pages>
  <Words>370</Words>
  <Characters>2175</Characters>
  <Application>Microsoft Office Word</Application>
  <DocSecurity>0</DocSecurity>
  <Lines>47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HEADING 1</vt:lpstr>
    </vt:vector>
  </TitlesOfParts>
  <Company>European Commission</Company>
  <LinksUpToDate>false</LinksUpToDate>
  <CharactersWithSpaces>2515</CharactersWithSpaces>
  <SharedDoc>false</SharedDoc>
  <HLinks>
    <vt:vector size="6" baseType="variant">
      <vt:variant>
        <vt:i4>3670117</vt:i4>
      </vt:variant>
      <vt:variant>
        <vt:i4>0</vt:i4>
      </vt:variant>
      <vt:variant>
        <vt:i4>0</vt:i4>
      </vt:variant>
      <vt:variant>
        <vt:i4>5</vt:i4>
      </vt:variant>
      <vt:variant>
        <vt:lpwstr>http://ec.europa.eu/europeaid/prag/document.do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HEADING 1</dc:title>
  <dc:subject/>
  <dc:creator>Roslyn Bottoni</dc:creator>
  <cp:keywords/>
  <cp:lastModifiedBy>JONCKHEERE Samuel (DEVCO)</cp:lastModifiedBy>
  <cp:revision>8</cp:revision>
  <cp:lastPrinted>2012-09-25T12:35:00Z</cp:lastPrinted>
  <dcterms:created xsi:type="dcterms:W3CDTF">2021-10-11T07:07:00Z</dcterms:created>
  <dcterms:modified xsi:type="dcterms:W3CDTF">2022-08-02T08:16:00Z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cajalja</vt:lpwstr>
  </property>
  <property fmtid="{D5CDD505-2E9C-101B-9397-08002B2CF9AE}" pid="3" name="Editor">
    <vt:lpwstr>kilbyrn</vt:lpwstr>
  </property>
  <property fmtid="{D5CDD505-2E9C-101B-9397-08002B2CF9AE}" pid="4" name="ContentTypeId">
    <vt:lpwstr>0x010100263B1F5D7841074CBE2E963D24797DAD</vt:lpwstr>
  </property>
</Properties>
</file>